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5A4FB" w14:textId="77777777" w:rsidR="005A46C9" w:rsidRDefault="005A46C9" w:rsidP="005A46C9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7FDE1" w14:textId="149FF7EA" w:rsidR="005A46C9" w:rsidRDefault="005A46C9" w:rsidP="005A46C9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698F5" w14:textId="77777777" w:rsidR="00C1000C" w:rsidRPr="005A46C9" w:rsidRDefault="00C1000C" w:rsidP="005A46C9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17EEA" w14:textId="0EF3573C" w:rsidR="00290CE0" w:rsidRDefault="004A0EF6" w:rsidP="005A46C9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 «Смоленский район» Смоленской области</w:t>
      </w:r>
    </w:p>
    <w:p w14:paraId="286641DC" w14:textId="75F95D13" w:rsidR="004A0EF6" w:rsidRDefault="004A0EF6" w:rsidP="005A46C9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49F08" w14:textId="1B5CC7B9" w:rsidR="004A0EF6" w:rsidRPr="005A46C9" w:rsidRDefault="004A0EF6" w:rsidP="005A46C9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 сельских поселений муниципального образования «Смоленский район» Смоленской области</w:t>
      </w:r>
    </w:p>
    <w:p w14:paraId="26C2EFBC" w14:textId="77777777" w:rsidR="005A46C9" w:rsidRPr="00B35DBA" w:rsidRDefault="005A46C9" w:rsidP="005A46C9">
      <w:pPr>
        <w:rPr>
          <w:rFonts w:ascii="Times New Roman" w:hAnsi="Times New Roman" w:cs="Times New Roman"/>
          <w:sz w:val="28"/>
          <w:szCs w:val="28"/>
        </w:rPr>
      </w:pPr>
    </w:p>
    <w:p w14:paraId="1F73BCF7" w14:textId="77777777" w:rsidR="005A46C9" w:rsidRPr="00B35DBA" w:rsidRDefault="005A46C9" w:rsidP="005A46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51604" w14:textId="77777777" w:rsidR="005A46C9" w:rsidRDefault="005A46C9" w:rsidP="005A46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A5977" w14:textId="77777777" w:rsidR="005A46C9" w:rsidRDefault="005A46C9" w:rsidP="005A46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7050B" w14:textId="77777777" w:rsidR="005A46C9" w:rsidRPr="00B35DBA" w:rsidRDefault="005A46C9" w:rsidP="005A46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95688" w14:textId="77777777" w:rsidR="005A46C9" w:rsidRPr="00B35DBA" w:rsidRDefault="005A46C9" w:rsidP="005A46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96996" w14:textId="08ADE8E7" w:rsidR="005A46C9" w:rsidRDefault="005A46C9" w:rsidP="005A46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 Вам информационный материал для р</w:t>
      </w:r>
      <w:r w:rsidR="002E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азмещения </w:t>
      </w:r>
      <w:r w:rsidR="004A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C1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информационных стендах </w:t>
      </w:r>
      <w:r w:rsidR="004A0E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10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A30F48" w14:textId="5605CCF5" w:rsidR="005A46C9" w:rsidRDefault="00290CE0" w:rsidP="005A46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опубликовании</w:t>
      </w:r>
      <w:r w:rsidR="005A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 прокуратуру.</w:t>
      </w:r>
    </w:p>
    <w:p w14:paraId="4B447296" w14:textId="77777777" w:rsidR="005A46C9" w:rsidRDefault="005A46C9" w:rsidP="005A46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CCF31" w14:textId="2790B23F" w:rsidR="005A46C9" w:rsidRPr="00B35DBA" w:rsidRDefault="005A46C9" w:rsidP="005A46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 листах.</w:t>
      </w:r>
    </w:p>
    <w:p w14:paraId="66D55773" w14:textId="77777777" w:rsidR="005A46C9" w:rsidRPr="00B35DBA" w:rsidRDefault="005A46C9" w:rsidP="005A46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8D003" w14:textId="77777777" w:rsidR="005A46C9" w:rsidRPr="00B35DBA" w:rsidRDefault="005A46C9" w:rsidP="005A46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D2F1D" w14:textId="38C7814E" w:rsidR="005A46C9" w:rsidRPr="00B35DBA" w:rsidRDefault="00C1000C" w:rsidP="005A46C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  <w:r w:rsidR="006A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6C9" w:rsidRPr="00B3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</w:t>
      </w:r>
    </w:p>
    <w:p w14:paraId="4B22E45F" w14:textId="77777777" w:rsidR="00C1000C" w:rsidRDefault="00C1000C" w:rsidP="005A46C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563A6" w14:textId="7B7183A3" w:rsidR="005A46C9" w:rsidRPr="00B35DBA" w:rsidRDefault="00C1000C" w:rsidP="005A46C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</w:t>
      </w:r>
      <w:r w:rsidR="005A46C9" w:rsidRPr="00B3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советник юстиции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1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Солдатова</w:t>
      </w:r>
    </w:p>
    <w:p w14:paraId="1EBD12C2" w14:textId="77777777" w:rsidR="005A46C9" w:rsidRDefault="005A46C9" w:rsidP="00751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7641C" w14:textId="77777777" w:rsidR="005A46C9" w:rsidRDefault="005A4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579578" w14:textId="12CC9C3E" w:rsidR="00C1000C" w:rsidRDefault="00C1000C" w:rsidP="00C1000C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2C473" w14:textId="77777777" w:rsidR="00C1000C" w:rsidRDefault="00C1000C" w:rsidP="00C1000C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E0CFC" w14:textId="77777777" w:rsidR="00C1000C" w:rsidRPr="005A46C9" w:rsidRDefault="00C1000C" w:rsidP="00C1000C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837BE" w14:textId="5942E2E5" w:rsidR="0031786D" w:rsidRDefault="0031786D" w:rsidP="00C1000C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редактору</w:t>
      </w:r>
      <w:r w:rsidR="00C1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 </w:t>
      </w:r>
    </w:p>
    <w:p w14:paraId="4F152212" w14:textId="4CD3EC97" w:rsidR="00C1000C" w:rsidRDefault="00C1000C" w:rsidP="00C1000C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«Сельская правда»</w:t>
      </w:r>
    </w:p>
    <w:p w14:paraId="78C8F68F" w14:textId="77777777" w:rsidR="00C1000C" w:rsidRDefault="00C1000C" w:rsidP="00C1000C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7CCFA" w14:textId="3993BFEB" w:rsidR="00C1000C" w:rsidRPr="005A46C9" w:rsidRDefault="00C1000C" w:rsidP="00C1000C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Проскурн</w:t>
      </w:r>
      <w:r w:rsidR="003178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М.Г.</w:t>
      </w:r>
    </w:p>
    <w:p w14:paraId="506F6491" w14:textId="77777777" w:rsidR="00C1000C" w:rsidRPr="00B35DBA" w:rsidRDefault="00C1000C" w:rsidP="00C1000C">
      <w:pPr>
        <w:rPr>
          <w:rFonts w:ascii="Times New Roman" w:hAnsi="Times New Roman" w:cs="Times New Roman"/>
          <w:sz w:val="28"/>
          <w:szCs w:val="28"/>
        </w:rPr>
      </w:pPr>
    </w:p>
    <w:p w14:paraId="5C71EF08" w14:textId="77777777" w:rsidR="00C1000C" w:rsidRPr="00B35DBA" w:rsidRDefault="00C1000C" w:rsidP="00C100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BF660" w14:textId="77777777" w:rsidR="00C1000C" w:rsidRDefault="00C1000C" w:rsidP="00C100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78D01" w14:textId="77777777" w:rsidR="00C1000C" w:rsidRDefault="00C1000C" w:rsidP="00C100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927D2" w14:textId="77777777" w:rsidR="00C1000C" w:rsidRPr="00B35DBA" w:rsidRDefault="00C1000C" w:rsidP="00C100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96F90" w14:textId="77777777" w:rsidR="00C1000C" w:rsidRPr="00B35DBA" w:rsidRDefault="00C1000C" w:rsidP="00C100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9E411" w14:textId="77777777" w:rsidR="00C1000C" w:rsidRDefault="00C1000C" w:rsidP="00C100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 Вам информационный материал для размещения в очередном издании газеты «Сельская правда».</w:t>
      </w:r>
    </w:p>
    <w:p w14:paraId="107F4A94" w14:textId="77777777" w:rsidR="00C1000C" w:rsidRDefault="00C1000C" w:rsidP="00C100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опубликовании информации прошу уведомить прокуратуру.</w:t>
      </w:r>
    </w:p>
    <w:p w14:paraId="7E5CC08A" w14:textId="77777777" w:rsidR="00C1000C" w:rsidRDefault="00C1000C" w:rsidP="00C100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377DA" w14:textId="77777777" w:rsidR="00C1000C" w:rsidRPr="00B35DBA" w:rsidRDefault="00C1000C" w:rsidP="00C100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 листах.</w:t>
      </w:r>
    </w:p>
    <w:p w14:paraId="6829BAA3" w14:textId="77777777" w:rsidR="00C1000C" w:rsidRPr="00B35DBA" w:rsidRDefault="00C1000C" w:rsidP="00C100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9F441" w14:textId="77777777" w:rsidR="00C1000C" w:rsidRPr="00B35DBA" w:rsidRDefault="00C1000C" w:rsidP="00C100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C30D0" w14:textId="77777777" w:rsidR="00C1000C" w:rsidRPr="00B35DBA" w:rsidRDefault="00C1000C" w:rsidP="00C1000C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 района</w:t>
      </w:r>
    </w:p>
    <w:p w14:paraId="42F9752D" w14:textId="77777777" w:rsidR="00C1000C" w:rsidRPr="00B35DBA" w:rsidRDefault="00C1000C" w:rsidP="00C1000C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711227A" w14:textId="3499126C" w:rsidR="00471119" w:rsidRDefault="00C1000C" w:rsidP="00C1000C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            Н.А. Солдатова</w:t>
      </w:r>
    </w:p>
    <w:p w14:paraId="6F64861C" w14:textId="77777777" w:rsidR="00471119" w:rsidRDefault="004711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E79C7F2" w14:textId="77777777" w:rsidR="00471119" w:rsidRDefault="00471119" w:rsidP="00471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365"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Прокуратурой Смоленского района </w:t>
      </w:r>
      <w:r>
        <w:rPr>
          <w:rFonts w:ascii="Times New Roman" w:hAnsi="Times New Roman" w:cs="Times New Roman"/>
          <w:sz w:val="28"/>
          <w:szCs w:val="28"/>
        </w:rPr>
        <w:t>Смоленской области на постоянной основе осуществляются надзорные мероприятия в сфере соблюдения законодательства об охране окружающей среды и природопользования, в том числе в части законодательства об отходах производства и потребления.</w:t>
      </w:r>
    </w:p>
    <w:p w14:paraId="20F87EC9" w14:textId="77777777" w:rsidR="00471119" w:rsidRDefault="00471119" w:rsidP="00471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прокуратурой Смоленского района </w:t>
      </w:r>
      <w:r w:rsidRPr="008D1365">
        <w:rPr>
          <w:rFonts w:ascii="Times New Roman" w:hAnsi="Times New Roman" w:cs="Times New Roman"/>
          <w:sz w:val="28"/>
          <w:szCs w:val="28"/>
        </w:rPr>
        <w:t>проведена проверки исполнения законодательства об отходах производства и потреблени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1365">
        <w:rPr>
          <w:rFonts w:ascii="Times New Roman" w:hAnsi="Times New Roman" w:cs="Times New Roman"/>
          <w:sz w:val="28"/>
          <w:szCs w:val="28"/>
        </w:rPr>
        <w:t xml:space="preserve"> в связи с публикацией в СМИ «</w:t>
      </w:r>
      <w:r>
        <w:rPr>
          <w:rFonts w:ascii="Times New Roman" w:hAnsi="Times New Roman" w:cs="Times New Roman"/>
          <w:sz w:val="28"/>
          <w:szCs w:val="28"/>
        </w:rPr>
        <w:t>Гора мусора в Козинском растет с каждым днем</w:t>
      </w:r>
      <w:r w:rsidRPr="008D1365">
        <w:rPr>
          <w:rFonts w:ascii="Times New Roman" w:hAnsi="Times New Roman" w:cs="Times New Roman"/>
          <w:sz w:val="28"/>
          <w:szCs w:val="28"/>
        </w:rPr>
        <w:t>».</w:t>
      </w:r>
    </w:p>
    <w:p w14:paraId="78249FD6" w14:textId="77777777" w:rsidR="00471119" w:rsidRDefault="00471119" w:rsidP="00471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выездной проверки </w:t>
      </w:r>
      <w:r w:rsidRPr="008D136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E58E3">
        <w:rPr>
          <w:rFonts w:ascii="Times New Roman" w:hAnsi="Times New Roman" w:cs="Times New Roman"/>
          <w:sz w:val="28"/>
          <w:szCs w:val="28"/>
        </w:rPr>
        <w:t xml:space="preserve">д. Высокое </w:t>
      </w:r>
      <w:r>
        <w:rPr>
          <w:rFonts w:ascii="Times New Roman" w:hAnsi="Times New Roman" w:cs="Times New Roman"/>
          <w:sz w:val="28"/>
          <w:szCs w:val="28"/>
        </w:rPr>
        <w:t xml:space="preserve">Козинского сельского поселения </w:t>
      </w:r>
      <w:r w:rsidRPr="00BE58E3"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>
        <w:rPr>
          <w:rFonts w:ascii="Times New Roman" w:hAnsi="Times New Roman" w:cs="Times New Roman"/>
          <w:sz w:val="28"/>
          <w:szCs w:val="28"/>
        </w:rPr>
        <w:t>выявлено</w:t>
      </w:r>
      <w:r w:rsidRPr="00BE58E3">
        <w:rPr>
          <w:rFonts w:ascii="Times New Roman" w:hAnsi="Times New Roman" w:cs="Times New Roman"/>
          <w:sz w:val="28"/>
          <w:szCs w:val="28"/>
        </w:rPr>
        <w:t xml:space="preserve">, что на земельном участке с кадастровым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E58E3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E58E3">
        <w:rPr>
          <w:rFonts w:ascii="Times New Roman" w:hAnsi="Times New Roman" w:cs="Times New Roman"/>
          <w:sz w:val="28"/>
          <w:szCs w:val="28"/>
        </w:rPr>
        <w:t>: земли сельскохозяйственного назначения; вид разрешенного использования: для сельскохозяйственного производства, находится несанкционированная свалка отходов смешенного типа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14C523" w14:textId="77777777" w:rsidR="00471119" w:rsidRDefault="00471119" w:rsidP="00471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законодательства </w:t>
      </w:r>
      <w:r w:rsidRPr="00BE58E3">
        <w:rPr>
          <w:rFonts w:ascii="Times New Roman" w:hAnsi="Times New Roman" w:cs="Times New Roman"/>
          <w:sz w:val="28"/>
          <w:szCs w:val="28"/>
        </w:rPr>
        <w:t>прокуратурой</w:t>
      </w:r>
      <w:r>
        <w:rPr>
          <w:rFonts w:ascii="Times New Roman" w:hAnsi="Times New Roman" w:cs="Times New Roman"/>
          <w:sz w:val="28"/>
          <w:szCs w:val="28"/>
        </w:rPr>
        <w:t xml:space="preserve"> Смоленского</w:t>
      </w:r>
      <w:r w:rsidRPr="00BE58E3">
        <w:rPr>
          <w:rFonts w:ascii="Times New Roman" w:hAnsi="Times New Roman" w:cs="Times New Roman"/>
          <w:sz w:val="28"/>
          <w:szCs w:val="28"/>
        </w:rPr>
        <w:t xml:space="preserve"> района в защиту неопределенного круга лиц 30.11.2021 подано исковое заявление о возложении обязанности </w:t>
      </w:r>
      <w:r>
        <w:rPr>
          <w:rFonts w:ascii="Times New Roman" w:hAnsi="Times New Roman" w:cs="Times New Roman"/>
          <w:sz w:val="28"/>
          <w:szCs w:val="28"/>
        </w:rPr>
        <w:t>на собственника земельного участка осуществить вывоз</w:t>
      </w:r>
      <w:r w:rsidRPr="00BE58E3">
        <w:rPr>
          <w:rFonts w:ascii="Times New Roman" w:hAnsi="Times New Roman" w:cs="Times New Roman"/>
          <w:sz w:val="28"/>
          <w:szCs w:val="28"/>
        </w:rPr>
        <w:t xml:space="preserve"> отходов производства и потребления и рекультиваци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58E3">
        <w:rPr>
          <w:rFonts w:ascii="Times New Roman" w:hAnsi="Times New Roman" w:cs="Times New Roman"/>
          <w:sz w:val="28"/>
          <w:szCs w:val="28"/>
        </w:rPr>
        <w:t xml:space="preserve"> данного земельного участка, предназначенного для использования в сельскохозяйственных целях.</w:t>
      </w:r>
    </w:p>
    <w:p w14:paraId="27DB94E0" w14:textId="77777777" w:rsidR="00471119" w:rsidRDefault="00471119" w:rsidP="00471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Смоленского районного суда от 01.03.2022 исковые заявления прокуратуры Смоленского района удовлетворены в полном объеме. Не согласившись с решением суда, ответчиком подано апелляционная жалоба.</w:t>
      </w:r>
    </w:p>
    <w:p w14:paraId="2DEB21F4" w14:textId="77777777" w:rsidR="00471119" w:rsidRDefault="00471119" w:rsidP="00471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суд апелляционной инстанции оставил жалобу без удовлетворения, а решение суда первой инстанции без изменения.</w:t>
      </w:r>
    </w:p>
    <w:p w14:paraId="3082598B" w14:textId="77777777" w:rsidR="00471119" w:rsidRDefault="00471119" w:rsidP="00471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Смоленского района осуществляется контроль за фактическим исполнением решения суда.</w:t>
      </w:r>
    </w:p>
    <w:p w14:paraId="3F838BDA" w14:textId="5280134A" w:rsidR="00471119" w:rsidRDefault="00471119" w:rsidP="00C1000C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0CC7C" w14:textId="77777777" w:rsidR="00471119" w:rsidRDefault="004711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39F6A99" w14:textId="1ACC1E46" w:rsidR="00277863" w:rsidRDefault="00277863" w:rsidP="00277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Прокуратура разъясняет</w:t>
      </w:r>
    </w:p>
    <w:p w14:paraId="23B212B6" w14:textId="77777777" w:rsidR="00277863" w:rsidRDefault="00277863" w:rsidP="00277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1A22B" w14:textId="4D48F9AE" w:rsidR="00277863" w:rsidRDefault="00277863" w:rsidP="00277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Мораторий на проверки в 2022 году</w:t>
      </w:r>
    </w:p>
    <w:p w14:paraId="4D86F3EF" w14:textId="77777777" w:rsidR="00277863" w:rsidRPr="00AD22A1" w:rsidRDefault="00277863" w:rsidP="00277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90710C8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2022 году в связи с принятием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плановые контрольные мероприятия по общему правилу не проводятся. </w:t>
      </w:r>
    </w:p>
    <w:p w14:paraId="3F1B953C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Допускаются плановые мероприятия в рамках: </w:t>
      </w:r>
    </w:p>
    <w:p w14:paraId="2038EAB4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санитарно-эпидемиологического контроля (надзора) в отношении определенных объектов, отнесенных к категории чрезвычайно высокого риска; </w:t>
      </w:r>
    </w:p>
    <w:p w14:paraId="4290AEF1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пожарного надзора в отношении определенных объектов, отнесенных к категориям высокого и чрезвычайно высокого риска; </w:t>
      </w:r>
    </w:p>
    <w:p w14:paraId="43942C31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надзора в области промышленной безопасности в отношении опасных производственных объектов II класса опасности; </w:t>
      </w:r>
    </w:p>
    <w:p w14:paraId="26702912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ветеринарного контроля (надзора) в области свиноводства. </w:t>
      </w:r>
    </w:p>
    <w:p w14:paraId="37E46624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Вместо планового мероприятия возможен профилактический визит и иные профилактические мероприятия. </w:t>
      </w:r>
    </w:p>
    <w:p w14:paraId="502F3B4F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Продлен срок исполнения предписаний, выданных до 10 марта 2022 г. и действующих на эту дату. Он автоматически увеличивается на 90 календарных дней со дня истечения срока исполнения. Срок продления может быть увеличен. </w:t>
      </w:r>
    </w:p>
    <w:p w14:paraId="3F03236F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Внеплановые проверки (мероприятия) в 2022 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оду</w:t>
      </w: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проводятся только по определенному перечню оснований. Например, по согласованию с прокуратурой при угрозе: </w:t>
      </w:r>
    </w:p>
    <w:p w14:paraId="76733C14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причинения вреда жизни и тяжкого вреда здоровью граждан; </w:t>
      </w:r>
    </w:p>
    <w:p w14:paraId="3DD4B48A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обороне страны и безопасности государства; </w:t>
      </w:r>
    </w:p>
    <w:p w14:paraId="241EF3EB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возникновения чрезвычайных ситуаций природного и (или) техногенного характера. </w:t>
      </w:r>
    </w:p>
    <w:p w14:paraId="5280336B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этими ограничениями Росреестр отменил до конца 2022 г. плановые контрольные (надзорные) мероприятия в рамках: </w:t>
      </w:r>
    </w:p>
    <w:p w14:paraId="1B4180CA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федерального земельного контроля (надзора); </w:t>
      </w:r>
    </w:p>
    <w:p w14:paraId="3AF694F5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федерального госконтроля (надзора) за саморегулируемыми организациями арбитражных управляющих и кадастровых инженеров. </w:t>
      </w:r>
    </w:p>
    <w:p w14:paraId="20BD5119" w14:textId="77777777" w:rsidR="00277863" w:rsidRPr="00AD22A1" w:rsidRDefault="00277863" w:rsidP="002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проверку, которая нарушает введенный мораторий, можно подать жалобу через портал госуслуг. Срок рассмотрения жалобы составляет один рабочий день. </w:t>
      </w:r>
    </w:p>
    <w:p w14:paraId="44907092" w14:textId="20BCD26D" w:rsidR="007F4E91" w:rsidRDefault="007F4E91">
      <w:pPr>
        <w:rPr>
          <w:rFonts w:ascii="Times New Roman" w:hAnsi="Times New Roman" w:cs="Times New Roman"/>
          <w:sz w:val="28"/>
          <w:szCs w:val="28"/>
        </w:rPr>
      </w:pPr>
    </w:p>
    <w:sectPr w:rsidR="007F4E91" w:rsidSect="0031786D">
      <w:pgSz w:w="11906" w:h="16838"/>
      <w:pgMar w:top="1134" w:right="567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0B947" w14:textId="77777777" w:rsidR="00E438E9" w:rsidRDefault="00E438E9" w:rsidP="00E438E9">
      <w:pPr>
        <w:spacing w:after="0" w:line="240" w:lineRule="auto"/>
      </w:pPr>
      <w:r>
        <w:separator/>
      </w:r>
    </w:p>
  </w:endnote>
  <w:endnote w:type="continuationSeparator" w:id="0">
    <w:p w14:paraId="0B99CACE" w14:textId="77777777" w:rsidR="00E438E9" w:rsidRDefault="00E438E9" w:rsidP="00E4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EF58E" w14:textId="77777777" w:rsidR="00E438E9" w:rsidRDefault="00E438E9" w:rsidP="00E438E9">
      <w:pPr>
        <w:spacing w:after="0" w:line="240" w:lineRule="auto"/>
      </w:pPr>
      <w:r>
        <w:separator/>
      </w:r>
    </w:p>
  </w:footnote>
  <w:footnote w:type="continuationSeparator" w:id="0">
    <w:p w14:paraId="509939B6" w14:textId="77777777" w:rsidR="00E438E9" w:rsidRDefault="00E438E9" w:rsidP="00E43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8C"/>
    <w:rsid w:val="00094418"/>
    <w:rsid w:val="002541BF"/>
    <w:rsid w:val="00277863"/>
    <w:rsid w:val="00290CE0"/>
    <w:rsid w:val="002E1561"/>
    <w:rsid w:val="0031786D"/>
    <w:rsid w:val="00467A34"/>
    <w:rsid w:val="00471119"/>
    <w:rsid w:val="004A0EF6"/>
    <w:rsid w:val="005A46C9"/>
    <w:rsid w:val="006A482D"/>
    <w:rsid w:val="0075118C"/>
    <w:rsid w:val="007F4E91"/>
    <w:rsid w:val="008148BB"/>
    <w:rsid w:val="008A127B"/>
    <w:rsid w:val="008A2175"/>
    <w:rsid w:val="008B537D"/>
    <w:rsid w:val="00C1000C"/>
    <w:rsid w:val="00C42B86"/>
    <w:rsid w:val="00CA428B"/>
    <w:rsid w:val="00D0307D"/>
    <w:rsid w:val="00D4791B"/>
    <w:rsid w:val="00E20EF0"/>
    <w:rsid w:val="00E438E9"/>
    <w:rsid w:val="00FA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3931"/>
  <w15:chartTrackingRefBased/>
  <w15:docId w15:val="{5A034944-2173-464D-92F0-C7FE0D24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18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8E9"/>
  </w:style>
  <w:style w:type="paragraph" w:styleId="a7">
    <w:name w:val="footer"/>
    <w:basedOn w:val="a"/>
    <w:link w:val="a8"/>
    <w:uiPriority w:val="99"/>
    <w:unhideWhenUsed/>
    <w:rsid w:val="00E4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Симонян Наре Александровна</dc:creator>
  <cp:keywords/>
  <dc:description/>
  <cp:lastModifiedBy>Симонян Наре Александровна</cp:lastModifiedBy>
  <cp:revision>2</cp:revision>
  <cp:lastPrinted>2022-06-23T05:31:00Z</cp:lastPrinted>
  <dcterms:created xsi:type="dcterms:W3CDTF">2022-06-23T05:31:00Z</dcterms:created>
  <dcterms:modified xsi:type="dcterms:W3CDTF">2022-06-23T05:31:00Z</dcterms:modified>
</cp:coreProperties>
</file>