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55" w:rsidRDefault="00456755" w:rsidP="00456755">
      <w:pPr>
        <w:ind w:firstLine="720"/>
        <w:jc w:val="right"/>
        <w:rPr>
          <w:i/>
        </w:rPr>
      </w:pPr>
    </w:p>
    <w:p w:rsidR="00456755" w:rsidRDefault="00456755" w:rsidP="00456755">
      <w:pPr>
        <w:ind w:firstLine="720"/>
        <w:jc w:val="right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55245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55" w:rsidRDefault="00456755" w:rsidP="00456755">
      <w:pPr>
        <w:ind w:firstLine="720"/>
        <w:jc w:val="right"/>
        <w:rPr>
          <w:b/>
          <w:sz w:val="28"/>
        </w:rPr>
      </w:pPr>
    </w:p>
    <w:p w:rsidR="00456755" w:rsidRDefault="00456755" w:rsidP="00456755">
      <w:pPr>
        <w:ind w:firstLine="720"/>
        <w:jc w:val="right"/>
        <w:rPr>
          <w:b/>
          <w:sz w:val="28"/>
        </w:rPr>
      </w:pPr>
    </w:p>
    <w:p w:rsidR="00456755" w:rsidRDefault="00456755" w:rsidP="00456755">
      <w:pPr>
        <w:ind w:right="-55"/>
        <w:jc w:val="center"/>
        <w:rPr>
          <w:b/>
          <w:sz w:val="28"/>
        </w:rPr>
      </w:pPr>
    </w:p>
    <w:p w:rsidR="00456755" w:rsidRDefault="00456755" w:rsidP="00456755">
      <w:pPr>
        <w:ind w:right="-55"/>
        <w:jc w:val="center"/>
        <w:rPr>
          <w:b/>
          <w:sz w:val="28"/>
        </w:rPr>
      </w:pPr>
    </w:p>
    <w:p w:rsidR="00456755" w:rsidRDefault="00456755" w:rsidP="00456755">
      <w:pPr>
        <w:ind w:right="-55"/>
        <w:jc w:val="center"/>
        <w:rPr>
          <w:b/>
          <w:sz w:val="28"/>
        </w:rPr>
      </w:pPr>
      <w:r>
        <w:rPr>
          <w:b/>
          <w:sz w:val="28"/>
        </w:rPr>
        <w:t>СОВЕТ ДЕПУТАТОВ СТАБЕНСКОГО СЕЛЬСКОГО ПОСЕЛЕНИЯ</w:t>
      </w:r>
    </w:p>
    <w:p w:rsidR="00456755" w:rsidRDefault="00456755" w:rsidP="00456755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 СМОЛЕНСКОГО РАЙОНА СМОЛЕНСКОЙ ОБЛАСТИ</w:t>
      </w:r>
    </w:p>
    <w:p w:rsidR="00456755" w:rsidRDefault="00456755" w:rsidP="00456755">
      <w:pPr>
        <w:widowControl w:val="0"/>
        <w:spacing w:before="139" w:after="149"/>
        <w:ind w:firstLine="748"/>
        <w:jc w:val="both"/>
        <w:rPr>
          <w:sz w:val="28"/>
        </w:rPr>
      </w:pPr>
    </w:p>
    <w:p w:rsidR="00456755" w:rsidRDefault="00456755" w:rsidP="00456755">
      <w:pPr>
        <w:widowControl w:val="0"/>
        <w:tabs>
          <w:tab w:val="left" w:leader="underscore" w:pos="1795"/>
        </w:tabs>
        <w:spacing w:before="149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456755" w:rsidRDefault="00EA725B" w:rsidP="00456755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  <w:r>
        <w:rPr>
          <w:sz w:val="28"/>
        </w:rPr>
        <w:t>от 27 мая</w:t>
      </w:r>
      <w:r w:rsidR="00456755">
        <w:rPr>
          <w:sz w:val="28"/>
        </w:rPr>
        <w:t xml:space="preserve"> 2024 г</w:t>
      </w:r>
      <w:r>
        <w:rPr>
          <w:sz w:val="28"/>
        </w:rPr>
        <w:t>ода</w:t>
      </w:r>
      <w:bookmarkStart w:id="0" w:name="_GoBack"/>
      <w:bookmarkEnd w:id="0"/>
      <w:r w:rsidR="00456755"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                         </w:t>
      </w:r>
      <w:r w:rsidR="00456755">
        <w:rPr>
          <w:sz w:val="28"/>
        </w:rPr>
        <w:t xml:space="preserve">№ </w:t>
      </w:r>
      <w:r>
        <w:rPr>
          <w:sz w:val="28"/>
        </w:rPr>
        <w:t>13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</w:rPr>
      </w:pPr>
    </w:p>
    <w:p w:rsidR="00456755" w:rsidRDefault="00456755" w:rsidP="00456755">
      <w:pPr>
        <w:widowControl w:val="0"/>
        <w:tabs>
          <w:tab w:val="left" w:leader="underscore" w:pos="1157"/>
        </w:tabs>
        <w:ind w:right="5669"/>
        <w:jc w:val="both"/>
        <w:rPr>
          <w:sz w:val="28"/>
        </w:rPr>
      </w:pPr>
      <w:r>
        <w:rPr>
          <w:sz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</w:t>
      </w:r>
    </w:p>
    <w:p w:rsidR="00456755" w:rsidRDefault="00456755" w:rsidP="00456755">
      <w:pPr>
        <w:widowControl w:val="0"/>
        <w:tabs>
          <w:tab w:val="left" w:leader="underscore" w:pos="1157"/>
        </w:tabs>
        <w:ind w:right="5669"/>
        <w:jc w:val="both"/>
        <w:rPr>
          <w:sz w:val="28"/>
        </w:rPr>
      </w:pPr>
    </w:p>
    <w:p w:rsidR="00456755" w:rsidRDefault="00456755" w:rsidP="00456755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r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 xml:space="preserve">сельского поселения Смоленского района Смоленской области, учитывая результаты публичных слушаний по вопросу преобразования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Смоленске, Совет депутатов </w:t>
      </w:r>
      <w:r>
        <w:rPr>
          <w:color w:val="000000" w:themeColor="text1"/>
          <w:sz w:val="28"/>
        </w:rPr>
        <w:t>Стабенского</w:t>
      </w:r>
      <w:r>
        <w:rPr>
          <w:sz w:val="28"/>
        </w:rPr>
        <w:t xml:space="preserve"> сельского поселения Смоленского района Смоленской области 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</w:p>
    <w:p w:rsidR="00456755" w:rsidRDefault="00456755" w:rsidP="00456755">
      <w:pPr>
        <w:ind w:firstLine="709"/>
        <w:jc w:val="both"/>
        <w:rPr>
          <w:sz w:val="28"/>
        </w:rPr>
      </w:pPr>
      <w:r>
        <w:rPr>
          <w:sz w:val="28"/>
        </w:rPr>
        <w:t xml:space="preserve">1. Выразить согласие населения </w:t>
      </w:r>
      <w:r>
        <w:rPr>
          <w:color w:val="000000" w:themeColor="text1"/>
          <w:sz w:val="28"/>
        </w:rPr>
        <w:t xml:space="preserve">Стабенского </w:t>
      </w:r>
      <w:r>
        <w:rPr>
          <w:sz w:val="28"/>
        </w:rPr>
        <w:t xml:space="preserve">сельского поселения Смоленского района Смоленской области на преобразование муниципальных образований, входящих в состав муниципального образования «Смоленский район» Смоленской области: </w:t>
      </w:r>
      <w:proofErr w:type="spellStart"/>
      <w:r>
        <w:rPr>
          <w:sz w:val="28"/>
        </w:rPr>
        <w:t>Волоковское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Вязгинское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Гнездовское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Дивасовское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Касплянское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Катынское сельское поселение Смоленского района Смоленской области,  </w:t>
      </w:r>
      <w:proofErr w:type="spellStart"/>
      <w:r>
        <w:rPr>
          <w:sz w:val="28"/>
        </w:rPr>
        <w:t>Козинское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Корохоткинское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Кощинское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Лоинское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Михновское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Смоленской области, </w:t>
      </w:r>
      <w:proofErr w:type="spellStart"/>
      <w:r>
        <w:rPr>
          <w:sz w:val="28"/>
        </w:rPr>
        <w:t>Пригорское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Сметанинское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Стабенское сельское поселение Смоленского района Смоленской области, </w:t>
      </w:r>
      <w:proofErr w:type="spellStart"/>
      <w:r>
        <w:rPr>
          <w:sz w:val="28"/>
        </w:rPr>
        <w:t>Талашкинское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Хохловское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Смоленске.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>2. Настоящее решение направить в Смоленскую районную Думу.</w:t>
      </w:r>
    </w:p>
    <w:p w:rsidR="00456755" w:rsidRDefault="00456755" w:rsidP="00456755">
      <w:pPr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настоящее решение в газете </w:t>
      </w:r>
      <w:r>
        <w:rPr>
          <w:color w:val="auto"/>
          <w:sz w:val="28"/>
        </w:rPr>
        <w:t xml:space="preserve">«Сельская правда Смоленский район» и разместить на официальном сайте Администрации </w:t>
      </w:r>
      <w:r>
        <w:rPr>
          <w:color w:val="000000" w:themeColor="text1"/>
          <w:sz w:val="28"/>
        </w:rPr>
        <w:t>Стабенского</w:t>
      </w:r>
      <w:r>
        <w:rPr>
          <w:sz w:val="28"/>
        </w:rPr>
        <w:t xml:space="preserve"> сельского поселения Смоленского района Смоленской области в информационно-телекоммуникационной сети «Интернет».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опубликования.</w:t>
      </w:r>
    </w:p>
    <w:p w:rsidR="00456755" w:rsidRDefault="00456755" w:rsidP="00456755">
      <w:pPr>
        <w:ind w:firstLine="720"/>
        <w:jc w:val="both"/>
        <w:rPr>
          <w:sz w:val="28"/>
        </w:rPr>
      </w:pPr>
    </w:p>
    <w:p w:rsidR="00456755" w:rsidRDefault="00456755" w:rsidP="00456755">
      <w:pPr>
        <w:widowControl w:val="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56755" w:rsidRDefault="00456755" w:rsidP="00456755">
      <w:pPr>
        <w:widowControl w:val="0"/>
        <w:rPr>
          <w:sz w:val="28"/>
        </w:rPr>
      </w:pPr>
      <w:r>
        <w:rPr>
          <w:sz w:val="28"/>
        </w:rPr>
        <w:t>Стабенского сельского поселения</w:t>
      </w:r>
    </w:p>
    <w:p w:rsidR="00456755" w:rsidRDefault="00456755" w:rsidP="00456755">
      <w:pPr>
        <w:widowControl w:val="0"/>
        <w:rPr>
          <w:sz w:val="28"/>
        </w:rPr>
      </w:pPr>
      <w:r>
        <w:rPr>
          <w:sz w:val="28"/>
        </w:rPr>
        <w:t xml:space="preserve">Смоленского района Смоленской области                                  </w:t>
      </w:r>
      <w:r>
        <w:rPr>
          <w:b/>
          <w:sz w:val="28"/>
        </w:rPr>
        <w:t>Д.С.Чекрыжов</w:t>
      </w:r>
    </w:p>
    <w:p w:rsidR="00456755" w:rsidRDefault="00456755" w:rsidP="00456755">
      <w:pPr>
        <w:widowControl w:val="0"/>
      </w:pPr>
    </w:p>
    <w:p w:rsidR="00302214" w:rsidRDefault="00302214"/>
    <w:sectPr w:rsidR="0030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0F"/>
    <w:rsid w:val="00302214"/>
    <w:rsid w:val="00456755"/>
    <w:rsid w:val="0078510F"/>
    <w:rsid w:val="00E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CD82D-C585-471E-AEEA-C2DC112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5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2024-05-27T12:21:00Z</cp:lastPrinted>
  <dcterms:created xsi:type="dcterms:W3CDTF">2024-05-27T12:22:00Z</dcterms:created>
  <dcterms:modified xsi:type="dcterms:W3CDTF">2024-05-27T12:22:00Z</dcterms:modified>
</cp:coreProperties>
</file>