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DD3A32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15</w:t>
      </w:r>
      <w:r w:rsidR="00B86A8D" w:rsidRPr="00B86A8D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43809">
        <w:rPr>
          <w:sz w:val="28"/>
          <w:szCs w:val="28"/>
        </w:rPr>
        <w:t>2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943809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943809">
        <w:rPr>
          <w:b/>
          <w:color w:val="000000"/>
          <w:sz w:val="28"/>
          <w:szCs w:val="28"/>
        </w:rPr>
        <w:t>Бобровой Елены Григорьевны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943809">
        <w:rPr>
          <w:b/>
          <w:color w:val="000000"/>
          <w:sz w:val="28"/>
          <w:szCs w:val="28"/>
        </w:rPr>
        <w:t>Бобровой Елены Григорьевны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943809">
        <w:rPr>
          <w:b/>
          <w:color w:val="000000"/>
          <w:sz w:val="28"/>
          <w:szCs w:val="28"/>
        </w:rPr>
        <w:t>Бобровой Елены Григорьевны</w:t>
      </w:r>
      <w:r w:rsidR="00645149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943809">
        <w:rPr>
          <w:b/>
          <w:color w:val="000000"/>
          <w:sz w:val="28"/>
          <w:szCs w:val="28"/>
        </w:rPr>
        <w:t>Боброву</w:t>
      </w:r>
      <w:r w:rsidR="00943809">
        <w:rPr>
          <w:b/>
          <w:color w:val="000000"/>
          <w:sz w:val="28"/>
          <w:szCs w:val="28"/>
        </w:rPr>
        <w:t xml:space="preserve"> Елен</w:t>
      </w:r>
      <w:r w:rsidR="00943809">
        <w:rPr>
          <w:b/>
          <w:color w:val="000000"/>
          <w:sz w:val="28"/>
          <w:szCs w:val="28"/>
        </w:rPr>
        <w:t>у</w:t>
      </w:r>
      <w:r w:rsidR="00943809">
        <w:rPr>
          <w:b/>
          <w:color w:val="000000"/>
          <w:sz w:val="28"/>
          <w:szCs w:val="28"/>
        </w:rPr>
        <w:t xml:space="preserve"> Григорьевн</w:t>
      </w:r>
      <w:r w:rsidR="00943809">
        <w:rPr>
          <w:b/>
          <w:color w:val="000000"/>
          <w:sz w:val="28"/>
          <w:szCs w:val="28"/>
        </w:rPr>
        <w:t>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«31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943809">
        <w:rPr>
          <w:color w:val="000000"/>
          <w:sz w:val="28"/>
          <w:szCs w:val="28"/>
        </w:rPr>
        <w:t>2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943809">
        <w:rPr>
          <w:b/>
          <w:color w:val="000000"/>
          <w:sz w:val="28"/>
          <w:szCs w:val="28"/>
        </w:rPr>
        <w:t>Боброву Елену Григорьевну</w:t>
      </w:r>
      <w:r w:rsidR="00645149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943809">
              <w:rPr>
                <w:iCs/>
                <w:u w:val="single"/>
              </w:rPr>
              <w:t>Боброва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Елена Григорьевна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943809" w:rsidRDefault="0094380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 xml:space="preserve">Смоленским региональным отделением </w:t>
            </w:r>
          </w:p>
          <w:p w:rsidR="00241B57" w:rsidRPr="00645149" w:rsidRDefault="0094380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>Политической партии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3809">
              <w:rPr>
                <w:b/>
                <w:iCs/>
                <w:sz w:val="22"/>
                <w:szCs w:val="28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943809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31 </w:t>
            </w:r>
            <w:bookmarkStart w:id="0" w:name="_GoBack"/>
            <w:bookmarkEnd w:id="0"/>
            <w:r w:rsidR="00241B57">
              <w:rPr>
                <w:bCs/>
                <w:i/>
                <w:sz w:val="20"/>
                <w:szCs w:val="20"/>
                <w:u w:val="single"/>
              </w:rPr>
              <w:t>июля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450504"/>
    <w:rsid w:val="004D774C"/>
    <w:rsid w:val="00645149"/>
    <w:rsid w:val="00657BC9"/>
    <w:rsid w:val="00662BE0"/>
    <w:rsid w:val="007055B9"/>
    <w:rsid w:val="007433F9"/>
    <w:rsid w:val="007D2D4B"/>
    <w:rsid w:val="008D10B5"/>
    <w:rsid w:val="008E29B3"/>
    <w:rsid w:val="008E7B0F"/>
    <w:rsid w:val="00943809"/>
    <w:rsid w:val="00B734E3"/>
    <w:rsid w:val="00B86A8D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24FD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97C0-AF41-40CE-9D06-CD71B9EB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2021-07-30T15:38:00Z</cp:lastPrinted>
  <dcterms:created xsi:type="dcterms:W3CDTF">2021-07-30T15:41:00Z</dcterms:created>
  <dcterms:modified xsi:type="dcterms:W3CDTF">2021-07-30T15:47:00Z</dcterms:modified>
</cp:coreProperties>
</file>