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F32A75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14</w:t>
      </w:r>
      <w:r w:rsidR="00B86A8D" w:rsidRPr="00B86A8D">
        <w:rPr>
          <w:sz w:val="28"/>
          <w:szCs w:val="28"/>
        </w:rPr>
        <w:t>/</w:t>
      </w:r>
      <w:r w:rsidR="00E4686C">
        <w:rPr>
          <w:sz w:val="28"/>
          <w:szCs w:val="28"/>
        </w:rPr>
        <w:t>5</w:t>
      </w:r>
      <w:r w:rsidR="003856A6">
        <w:rPr>
          <w:sz w:val="28"/>
          <w:szCs w:val="28"/>
        </w:rPr>
        <w:t>9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E4686C" w:rsidRDefault="00E4686C" w:rsidP="001F3852">
      <w:pPr>
        <w:ind w:left="-284" w:right="4678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3856A6">
        <w:rPr>
          <w:b/>
          <w:color w:val="000000"/>
          <w:sz w:val="28"/>
          <w:szCs w:val="28"/>
        </w:rPr>
        <w:t>Володченкова</w:t>
      </w:r>
      <w:proofErr w:type="spellEnd"/>
      <w:r w:rsidR="003856A6">
        <w:rPr>
          <w:b/>
          <w:color w:val="000000"/>
          <w:sz w:val="28"/>
          <w:szCs w:val="28"/>
        </w:rPr>
        <w:t xml:space="preserve"> Сергея </w:t>
      </w:r>
      <w:proofErr w:type="gramStart"/>
      <w:r w:rsidR="003856A6">
        <w:rPr>
          <w:b/>
          <w:color w:val="000000"/>
          <w:sz w:val="28"/>
          <w:szCs w:val="28"/>
        </w:rPr>
        <w:t>Александровича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1F3852">
        <w:rPr>
          <w:iCs/>
          <w:sz w:val="28"/>
          <w:szCs w:val="28"/>
        </w:rPr>
        <w:t>Смоленским районным отделением политической партии «</w:t>
      </w:r>
      <w:r w:rsidR="001F3852" w:rsidRPr="001F3852">
        <w:rPr>
          <w:b/>
          <w:iCs/>
          <w:sz w:val="28"/>
          <w:szCs w:val="28"/>
        </w:rPr>
        <w:t>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FC277F">
        <w:rPr>
          <w:b/>
          <w:color w:val="000000"/>
          <w:sz w:val="28"/>
          <w:szCs w:val="28"/>
        </w:rPr>
        <w:t>Володченкова</w:t>
      </w:r>
      <w:proofErr w:type="spellEnd"/>
      <w:r w:rsidR="00FC277F">
        <w:rPr>
          <w:b/>
          <w:color w:val="000000"/>
          <w:sz w:val="28"/>
          <w:szCs w:val="28"/>
        </w:rPr>
        <w:t xml:space="preserve"> Сергея Александровича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="001F3852" w:rsidRPr="00DB5CDE">
        <w:rPr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3856A6">
        <w:rPr>
          <w:b/>
          <w:color w:val="000000"/>
          <w:sz w:val="28"/>
          <w:szCs w:val="28"/>
        </w:rPr>
        <w:t>Володченкова</w:t>
      </w:r>
      <w:proofErr w:type="spellEnd"/>
      <w:r w:rsidR="003856A6">
        <w:rPr>
          <w:b/>
          <w:color w:val="000000"/>
          <w:sz w:val="28"/>
          <w:szCs w:val="28"/>
        </w:rPr>
        <w:t xml:space="preserve"> Сергея Александровича</w:t>
      </w:r>
      <w:r w:rsidR="001F3852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lastRenderedPageBreak/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3856A6">
        <w:rPr>
          <w:b/>
          <w:color w:val="000000"/>
          <w:sz w:val="28"/>
          <w:szCs w:val="28"/>
        </w:rPr>
        <w:t>Володченкова</w:t>
      </w:r>
      <w:proofErr w:type="spellEnd"/>
      <w:r w:rsidR="003856A6">
        <w:rPr>
          <w:b/>
          <w:color w:val="000000"/>
          <w:sz w:val="28"/>
          <w:szCs w:val="28"/>
        </w:rPr>
        <w:t xml:space="preserve"> Сергея </w:t>
      </w:r>
      <w:proofErr w:type="gramStart"/>
      <w:r w:rsidR="003856A6">
        <w:rPr>
          <w:b/>
          <w:color w:val="000000"/>
          <w:sz w:val="28"/>
          <w:szCs w:val="28"/>
        </w:rPr>
        <w:t>Александровича</w:t>
      </w:r>
      <w:proofErr w:type="gramEnd"/>
      <w:r w:rsidR="003856A6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Pr="00E4686C">
        <w:rPr>
          <w:color w:val="000000"/>
          <w:sz w:val="28"/>
          <w:szCs w:val="28"/>
        </w:rPr>
        <w:t>.</w:t>
      </w:r>
    </w:p>
    <w:p w:rsidR="00E4686C" w:rsidRPr="00E4686C" w:rsidRDefault="00F32A75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«30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1F3852">
        <w:rPr>
          <w:color w:val="000000"/>
          <w:sz w:val="28"/>
          <w:szCs w:val="28"/>
        </w:rPr>
        <w:t>июля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FC277F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FC277F">
        <w:rPr>
          <w:color w:val="000000"/>
          <w:sz w:val="28"/>
          <w:szCs w:val="28"/>
        </w:rPr>
        <w:t>1</w:t>
      </w:r>
      <w:bookmarkStart w:id="0" w:name="_GoBack"/>
      <w:bookmarkEnd w:id="0"/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proofErr w:type="spellStart"/>
      <w:r w:rsidR="003856A6">
        <w:rPr>
          <w:b/>
          <w:color w:val="000000"/>
          <w:sz w:val="28"/>
          <w:szCs w:val="28"/>
        </w:rPr>
        <w:t>Володченкова</w:t>
      </w:r>
      <w:proofErr w:type="spellEnd"/>
      <w:r w:rsidR="003856A6">
        <w:rPr>
          <w:b/>
          <w:color w:val="000000"/>
          <w:sz w:val="28"/>
          <w:szCs w:val="28"/>
        </w:rPr>
        <w:t xml:space="preserve"> Сергея Александровича</w:t>
      </w:r>
      <w:r w:rsidR="00241B57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3856A6">
              <w:rPr>
                <w:iCs/>
                <w:u w:val="single"/>
              </w:rPr>
              <w:t>Володченков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  <w:sz w:val="20"/>
                <w:szCs w:val="20"/>
              </w:rPr>
              <w:t>_</w:t>
            </w:r>
            <w:r w:rsidR="003856A6">
              <w:rPr>
                <w:iCs/>
                <w:sz w:val="20"/>
                <w:szCs w:val="20"/>
                <w:u w:val="single"/>
              </w:rPr>
              <w:t>Сергей Александрович</w:t>
            </w:r>
            <w:r w:rsidRPr="00360CFD">
              <w:rPr>
                <w:iCs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41B57">
              <w:rPr>
                <w:iCs/>
                <w:sz w:val="20"/>
                <w:szCs w:val="20"/>
                <w:u w:val="single"/>
              </w:rPr>
              <w:t xml:space="preserve">Смоленским районным отделением политической партии </w:t>
            </w:r>
            <w:r w:rsidRPr="00241B57">
              <w:rPr>
                <w:b/>
                <w:iCs/>
                <w:sz w:val="20"/>
                <w:szCs w:val="20"/>
                <w:u w:val="single"/>
              </w:rPr>
              <w:t>«КОММУНИСТИЧЕСКАЯ ПАРТИЯ РОССИЙСКОЙ ФЕДЕРАЦИИ</w:t>
            </w:r>
            <w:r>
              <w:rPr>
                <w:b/>
                <w:iCs/>
                <w:sz w:val="20"/>
                <w:szCs w:val="20"/>
                <w:u w:val="single"/>
              </w:rPr>
              <w:t>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F32A75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30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июля 2021 г.</w:t>
            </w:r>
            <w:r w:rsidR="00241B57" w:rsidRPr="00360CFD">
              <w:rPr>
                <w:bCs/>
                <w:i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310928"/>
    <w:rsid w:val="003856A6"/>
    <w:rsid w:val="00657BC9"/>
    <w:rsid w:val="007433F9"/>
    <w:rsid w:val="007D2D4B"/>
    <w:rsid w:val="008E29B3"/>
    <w:rsid w:val="00B734E3"/>
    <w:rsid w:val="00B86A8D"/>
    <w:rsid w:val="00CA677B"/>
    <w:rsid w:val="00D05950"/>
    <w:rsid w:val="00D842F6"/>
    <w:rsid w:val="00DB5CDE"/>
    <w:rsid w:val="00E4686C"/>
    <w:rsid w:val="00EB5F36"/>
    <w:rsid w:val="00EE0100"/>
    <w:rsid w:val="00F32A75"/>
    <w:rsid w:val="00F57ABB"/>
    <w:rsid w:val="00FB0E3D"/>
    <w:rsid w:val="00FC277F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7D5A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9FB7-685B-4BBC-A36E-4B45320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2021-07-29T15:44:00Z</cp:lastPrinted>
  <dcterms:created xsi:type="dcterms:W3CDTF">2021-07-28T13:17:00Z</dcterms:created>
  <dcterms:modified xsi:type="dcterms:W3CDTF">2021-07-30T11:55:00Z</dcterms:modified>
</cp:coreProperties>
</file>