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265" w:rsidRPr="009E6265" w:rsidRDefault="00155FAB" w:rsidP="009E6265">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723900" cy="731520"/>
            <wp:effectExtent l="1905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6" cstate="print"/>
                    <a:srcRect/>
                    <a:stretch>
                      <a:fillRect/>
                    </a:stretch>
                  </pic:blipFill>
                  <pic:spPr bwMode="auto">
                    <a:xfrm>
                      <a:off x="0" y="0"/>
                      <a:ext cx="723900" cy="731520"/>
                    </a:xfrm>
                    <a:prstGeom prst="rect">
                      <a:avLst/>
                    </a:prstGeom>
                    <a:noFill/>
                    <a:ln w="9525">
                      <a:noFill/>
                      <a:miter lim="800000"/>
                      <a:headEnd/>
                      <a:tailEnd/>
                    </a:ln>
                  </pic:spPr>
                </pic:pic>
              </a:graphicData>
            </a:graphic>
          </wp:inline>
        </w:drawing>
      </w:r>
    </w:p>
    <w:p w:rsidR="009E6265" w:rsidRPr="009E6265" w:rsidRDefault="009E6265" w:rsidP="009E6265">
      <w:pPr>
        <w:jc w:val="center"/>
        <w:rPr>
          <w:rFonts w:ascii="Times New Roman" w:hAnsi="Times New Roman" w:cs="Times New Roman"/>
          <w:b/>
          <w:sz w:val="28"/>
          <w:szCs w:val="28"/>
        </w:rPr>
      </w:pPr>
      <w:r w:rsidRPr="009E6265">
        <w:rPr>
          <w:rFonts w:ascii="Times New Roman" w:hAnsi="Times New Roman" w:cs="Times New Roman"/>
          <w:b/>
          <w:sz w:val="28"/>
          <w:szCs w:val="28"/>
        </w:rPr>
        <w:t>АДМИНИСТРАЦИЯ СТАБЕНСКОГО СЕЛЬСКОГО ПОСЕЛЕНИЯ</w:t>
      </w:r>
    </w:p>
    <w:p w:rsidR="009E6265" w:rsidRPr="009E6265" w:rsidRDefault="009E6265" w:rsidP="009E6265">
      <w:pPr>
        <w:jc w:val="center"/>
        <w:rPr>
          <w:rFonts w:ascii="Times New Roman" w:hAnsi="Times New Roman" w:cs="Times New Roman"/>
          <w:b/>
          <w:sz w:val="28"/>
          <w:szCs w:val="28"/>
        </w:rPr>
      </w:pPr>
      <w:r w:rsidRPr="009E6265">
        <w:rPr>
          <w:rFonts w:ascii="Times New Roman" w:hAnsi="Times New Roman" w:cs="Times New Roman"/>
          <w:b/>
          <w:sz w:val="28"/>
          <w:szCs w:val="28"/>
        </w:rPr>
        <w:t xml:space="preserve"> СМОЛЕНСКОГО РАЙОНА СМОЛЕНСКОЙ ОБЛАСТИ</w:t>
      </w:r>
    </w:p>
    <w:p w:rsidR="009E6265" w:rsidRPr="009E6265" w:rsidRDefault="009E6265" w:rsidP="009E6265">
      <w:pPr>
        <w:jc w:val="center"/>
        <w:rPr>
          <w:rFonts w:ascii="Times New Roman" w:hAnsi="Times New Roman" w:cs="Times New Roman"/>
          <w:b/>
          <w:sz w:val="28"/>
          <w:szCs w:val="28"/>
        </w:rPr>
      </w:pPr>
    </w:p>
    <w:p w:rsidR="009E6265" w:rsidRPr="009E6265" w:rsidRDefault="009E6265" w:rsidP="009E6265">
      <w:pPr>
        <w:jc w:val="center"/>
        <w:rPr>
          <w:rFonts w:ascii="Times New Roman" w:hAnsi="Times New Roman" w:cs="Times New Roman"/>
          <w:b/>
          <w:sz w:val="28"/>
          <w:szCs w:val="28"/>
        </w:rPr>
      </w:pPr>
      <w:proofErr w:type="gramStart"/>
      <w:r w:rsidRPr="009E6265">
        <w:rPr>
          <w:rFonts w:ascii="Times New Roman" w:hAnsi="Times New Roman" w:cs="Times New Roman"/>
          <w:b/>
          <w:sz w:val="28"/>
          <w:szCs w:val="28"/>
        </w:rPr>
        <w:t>П</w:t>
      </w:r>
      <w:proofErr w:type="gramEnd"/>
      <w:r w:rsidRPr="009E6265">
        <w:rPr>
          <w:rFonts w:ascii="Times New Roman" w:hAnsi="Times New Roman" w:cs="Times New Roman"/>
          <w:b/>
          <w:sz w:val="28"/>
          <w:szCs w:val="28"/>
        </w:rPr>
        <w:t xml:space="preserve"> О С Т А Н О В Л Е Н И Е</w:t>
      </w:r>
    </w:p>
    <w:p w:rsidR="009E6265" w:rsidRPr="009E6265" w:rsidRDefault="009E6265" w:rsidP="009E6265">
      <w:pPr>
        <w:jc w:val="center"/>
        <w:rPr>
          <w:rFonts w:ascii="Times New Roman" w:hAnsi="Times New Roman" w:cs="Times New Roman"/>
          <w:b/>
          <w:sz w:val="28"/>
          <w:szCs w:val="28"/>
        </w:rPr>
      </w:pPr>
    </w:p>
    <w:p w:rsidR="009E6265" w:rsidRDefault="00F8731C" w:rsidP="009E6265">
      <w:pPr>
        <w:rPr>
          <w:rFonts w:ascii="Times New Roman" w:hAnsi="Times New Roman" w:cs="Times New Roman"/>
          <w:sz w:val="28"/>
          <w:szCs w:val="28"/>
        </w:rPr>
      </w:pPr>
      <w:r>
        <w:rPr>
          <w:rFonts w:ascii="Times New Roman" w:hAnsi="Times New Roman" w:cs="Times New Roman"/>
          <w:sz w:val="28"/>
          <w:szCs w:val="28"/>
        </w:rPr>
        <w:t xml:space="preserve">от «21» </w:t>
      </w:r>
      <w:r w:rsidR="009C17C4">
        <w:rPr>
          <w:rFonts w:ascii="Times New Roman" w:hAnsi="Times New Roman" w:cs="Times New Roman"/>
          <w:sz w:val="28"/>
          <w:szCs w:val="28"/>
        </w:rPr>
        <w:t>июня</w:t>
      </w:r>
      <w:r w:rsidR="009E6265" w:rsidRPr="009E6265">
        <w:rPr>
          <w:rFonts w:ascii="Times New Roman" w:hAnsi="Times New Roman" w:cs="Times New Roman"/>
          <w:sz w:val="28"/>
          <w:szCs w:val="28"/>
        </w:rPr>
        <w:t xml:space="preserve"> </w:t>
      </w:r>
      <w:r>
        <w:rPr>
          <w:rFonts w:ascii="Times New Roman" w:hAnsi="Times New Roman" w:cs="Times New Roman"/>
          <w:sz w:val="28"/>
          <w:szCs w:val="28"/>
        </w:rPr>
        <w:t>2021</w:t>
      </w:r>
      <w:r w:rsidR="009C17C4">
        <w:rPr>
          <w:rFonts w:ascii="Times New Roman" w:hAnsi="Times New Roman" w:cs="Times New Roman"/>
          <w:sz w:val="28"/>
          <w:szCs w:val="28"/>
        </w:rPr>
        <w:t xml:space="preserve"> года   </w:t>
      </w:r>
      <w:r w:rsidR="00F97DBF">
        <w:rPr>
          <w:rFonts w:ascii="Times New Roman" w:hAnsi="Times New Roman" w:cs="Times New Roman"/>
          <w:sz w:val="28"/>
          <w:szCs w:val="28"/>
        </w:rPr>
        <w:t xml:space="preserve">                                                                          </w:t>
      </w:r>
      <w:r w:rsidR="009C17C4">
        <w:rPr>
          <w:rFonts w:ascii="Times New Roman" w:hAnsi="Times New Roman" w:cs="Times New Roman"/>
          <w:sz w:val="28"/>
          <w:szCs w:val="28"/>
        </w:rPr>
        <w:t xml:space="preserve"> № </w:t>
      </w:r>
      <w:r w:rsidR="00F97DBF">
        <w:rPr>
          <w:rFonts w:ascii="Times New Roman" w:hAnsi="Times New Roman" w:cs="Times New Roman"/>
          <w:sz w:val="28"/>
          <w:szCs w:val="28"/>
        </w:rPr>
        <w:t>42</w:t>
      </w:r>
      <w:r w:rsidR="009C17C4">
        <w:rPr>
          <w:rFonts w:ascii="Times New Roman" w:hAnsi="Times New Roman" w:cs="Times New Roman"/>
          <w:sz w:val="28"/>
          <w:szCs w:val="28"/>
        </w:rPr>
        <w:t xml:space="preserve"> </w:t>
      </w:r>
    </w:p>
    <w:p w:rsidR="009E6265" w:rsidRDefault="009E6265" w:rsidP="009E6265">
      <w:pPr>
        <w:widowControl w:val="0"/>
        <w:autoSpaceDE w:val="0"/>
        <w:autoSpaceDN w:val="0"/>
        <w:adjustRightInd w:val="0"/>
        <w:spacing w:after="0" w:line="240" w:lineRule="auto"/>
        <w:ind w:right="5670"/>
        <w:jc w:val="both"/>
        <w:rPr>
          <w:rFonts w:ascii="Times New Roman" w:hAnsi="Times New Roman" w:cs="Times New Roman"/>
          <w:sz w:val="28"/>
          <w:szCs w:val="28"/>
        </w:rPr>
      </w:pPr>
    </w:p>
    <w:p w:rsidR="00202912" w:rsidRPr="00B25626" w:rsidRDefault="009C17C4" w:rsidP="00813ED8">
      <w:pPr>
        <w:pStyle w:val="2"/>
        <w:spacing w:before="0" w:after="0"/>
        <w:ind w:right="4855"/>
        <w:jc w:val="both"/>
        <w:rPr>
          <w:rFonts w:ascii="Times New Roman" w:hAnsi="Times New Roman" w:cs="Times New Roman"/>
          <w:b w:val="0"/>
          <w:bCs w:val="0"/>
          <w:i w:val="0"/>
        </w:rPr>
      </w:pPr>
      <w:r>
        <w:rPr>
          <w:rFonts w:ascii="Times New Roman" w:hAnsi="Times New Roman" w:cs="Times New Roman"/>
          <w:b w:val="0"/>
          <w:bCs w:val="0"/>
          <w:i w:val="0"/>
        </w:rPr>
        <w:t xml:space="preserve">«О внесении изменений в </w:t>
      </w:r>
      <w:r w:rsidR="00F8731C">
        <w:rPr>
          <w:rFonts w:ascii="Times New Roman" w:hAnsi="Times New Roman" w:cs="Times New Roman"/>
          <w:b w:val="0"/>
          <w:bCs w:val="0"/>
          <w:i w:val="0"/>
        </w:rPr>
        <w:t xml:space="preserve">Административный регламент по предоставлению муниципальной услуги «Осуществление муниципального жилищного контроля за использованием и сохранностью муниципального жилищного фонда, соответствием жилых помещений данного </w:t>
      </w:r>
      <w:proofErr w:type="gramStart"/>
      <w:r w:rsidR="00F8731C">
        <w:rPr>
          <w:rFonts w:ascii="Times New Roman" w:hAnsi="Times New Roman" w:cs="Times New Roman"/>
          <w:b w:val="0"/>
          <w:bCs w:val="0"/>
          <w:i w:val="0"/>
        </w:rPr>
        <w:t>фонда</w:t>
      </w:r>
      <w:proofErr w:type="gramEnd"/>
      <w:r w:rsidR="00F8731C">
        <w:rPr>
          <w:rFonts w:ascii="Times New Roman" w:hAnsi="Times New Roman" w:cs="Times New Roman"/>
          <w:b w:val="0"/>
          <w:bCs w:val="0"/>
          <w:i w:val="0"/>
        </w:rPr>
        <w:t xml:space="preserve"> установленным санитарным и техническим правилами нормам, иным требования законодательства», утвержденный постановлением Администрации </w:t>
      </w:r>
      <w:proofErr w:type="spellStart"/>
      <w:r w:rsidR="00F8731C">
        <w:rPr>
          <w:rFonts w:ascii="Times New Roman" w:hAnsi="Times New Roman" w:cs="Times New Roman"/>
          <w:b w:val="0"/>
          <w:bCs w:val="0"/>
          <w:i w:val="0"/>
        </w:rPr>
        <w:t>Стабенского</w:t>
      </w:r>
      <w:proofErr w:type="spellEnd"/>
      <w:r w:rsidR="00F8731C">
        <w:rPr>
          <w:rFonts w:ascii="Times New Roman" w:hAnsi="Times New Roman" w:cs="Times New Roman"/>
          <w:b w:val="0"/>
          <w:bCs w:val="0"/>
          <w:i w:val="0"/>
        </w:rPr>
        <w:t xml:space="preserve"> сельского поселения Смоленского района Смоленской области от 23.05.2013 №34</w:t>
      </w:r>
      <w:r>
        <w:rPr>
          <w:rFonts w:ascii="Times New Roman" w:hAnsi="Times New Roman" w:cs="Times New Roman"/>
          <w:b w:val="0"/>
          <w:bCs w:val="0"/>
          <w:i w:val="0"/>
        </w:rPr>
        <w:t xml:space="preserve"> (в ред</w:t>
      </w:r>
      <w:r w:rsidR="00F8731C">
        <w:rPr>
          <w:rFonts w:ascii="Times New Roman" w:hAnsi="Times New Roman" w:cs="Times New Roman"/>
          <w:b w:val="0"/>
          <w:bCs w:val="0"/>
          <w:i w:val="0"/>
        </w:rPr>
        <w:t xml:space="preserve">акции постановлений администрации </w:t>
      </w:r>
      <w:proofErr w:type="spellStart"/>
      <w:r w:rsidR="00F8731C">
        <w:rPr>
          <w:rFonts w:ascii="Times New Roman" w:hAnsi="Times New Roman" w:cs="Times New Roman"/>
          <w:b w:val="0"/>
          <w:bCs w:val="0"/>
          <w:i w:val="0"/>
        </w:rPr>
        <w:t>Стабенского</w:t>
      </w:r>
      <w:proofErr w:type="spellEnd"/>
      <w:r w:rsidR="00F8731C">
        <w:rPr>
          <w:rFonts w:ascii="Times New Roman" w:hAnsi="Times New Roman" w:cs="Times New Roman"/>
          <w:b w:val="0"/>
          <w:bCs w:val="0"/>
          <w:i w:val="0"/>
        </w:rPr>
        <w:t xml:space="preserve"> сельского поселения Смоленского района Смоленской области от</w:t>
      </w:r>
      <w:r>
        <w:rPr>
          <w:rFonts w:ascii="Times New Roman" w:hAnsi="Times New Roman" w:cs="Times New Roman"/>
          <w:b w:val="0"/>
          <w:bCs w:val="0"/>
          <w:i w:val="0"/>
        </w:rPr>
        <w:t xml:space="preserve"> </w:t>
      </w:r>
      <w:r w:rsidR="00F8731C">
        <w:rPr>
          <w:rFonts w:ascii="Times New Roman" w:hAnsi="Times New Roman" w:cs="Times New Roman"/>
          <w:b w:val="0"/>
          <w:bCs w:val="0"/>
          <w:i w:val="0"/>
        </w:rPr>
        <w:t>25.06.2018 №42, от 12.02.2019 №13, от 18.02.2020 №15</w:t>
      </w:r>
      <w:r>
        <w:rPr>
          <w:rFonts w:ascii="Times New Roman" w:hAnsi="Times New Roman" w:cs="Times New Roman"/>
          <w:b w:val="0"/>
          <w:bCs w:val="0"/>
          <w:i w:val="0"/>
        </w:rPr>
        <w:t>)»</w:t>
      </w:r>
      <w:r w:rsidR="00202912" w:rsidRPr="00B25626">
        <w:rPr>
          <w:rFonts w:ascii="Times New Roman" w:hAnsi="Times New Roman" w:cs="Times New Roman"/>
          <w:b w:val="0"/>
          <w:bCs w:val="0"/>
          <w:i w:val="0"/>
        </w:rPr>
        <w:t xml:space="preserve"> </w:t>
      </w:r>
    </w:p>
    <w:p w:rsidR="009C17C4" w:rsidRDefault="009C17C4" w:rsidP="00202912">
      <w:pPr>
        <w:pStyle w:val="a6"/>
        <w:spacing w:before="0" w:beforeAutospacing="0" w:after="0" w:afterAutospacing="0"/>
        <w:ind w:firstLine="540"/>
        <w:jc w:val="both"/>
        <w:rPr>
          <w:sz w:val="28"/>
          <w:szCs w:val="28"/>
        </w:rPr>
      </w:pPr>
    </w:p>
    <w:p w:rsidR="00202912" w:rsidRDefault="00202912" w:rsidP="00202912">
      <w:pPr>
        <w:pStyle w:val="a6"/>
        <w:spacing w:before="0" w:beforeAutospacing="0" w:after="0" w:afterAutospacing="0"/>
        <w:ind w:firstLine="540"/>
        <w:jc w:val="both"/>
        <w:rPr>
          <w:sz w:val="28"/>
          <w:szCs w:val="28"/>
        </w:rPr>
      </w:pPr>
      <w:r w:rsidRPr="00B25626">
        <w:rPr>
          <w:sz w:val="28"/>
          <w:szCs w:val="28"/>
        </w:rPr>
        <w:t xml:space="preserve">В соответствии с Федеральным законом от </w:t>
      </w:r>
      <w:r w:rsidR="00F8731C">
        <w:rPr>
          <w:sz w:val="28"/>
          <w:szCs w:val="28"/>
        </w:rPr>
        <w:t>26.12.2008 №294-ФЗ</w:t>
      </w:r>
      <w:r w:rsidRPr="00B25626">
        <w:rPr>
          <w:sz w:val="28"/>
          <w:szCs w:val="28"/>
        </w:rPr>
        <w:t xml:space="preserve"> «</w:t>
      </w:r>
      <w:r w:rsidR="00F8731C">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009C17C4">
        <w:rPr>
          <w:sz w:val="28"/>
          <w:szCs w:val="28"/>
        </w:rPr>
        <w:t xml:space="preserve"> и протестом прокуратуры Смоленского района Смоленской области от </w:t>
      </w:r>
      <w:r w:rsidR="00F8731C">
        <w:rPr>
          <w:sz w:val="28"/>
          <w:szCs w:val="28"/>
        </w:rPr>
        <w:t>31.05.2021 №02-58</w:t>
      </w:r>
    </w:p>
    <w:p w:rsidR="00294A5A" w:rsidRPr="00B25626" w:rsidRDefault="00294A5A" w:rsidP="00202912">
      <w:pPr>
        <w:pStyle w:val="a6"/>
        <w:spacing w:before="0" w:beforeAutospacing="0" w:after="0" w:afterAutospacing="0"/>
        <w:ind w:firstLine="540"/>
        <w:jc w:val="both"/>
        <w:rPr>
          <w:sz w:val="28"/>
          <w:szCs w:val="28"/>
        </w:rPr>
      </w:pPr>
    </w:p>
    <w:p w:rsidR="00294A5A" w:rsidRPr="00A80A9A" w:rsidRDefault="00294A5A" w:rsidP="00294A5A">
      <w:pPr>
        <w:tabs>
          <w:tab w:val="left" w:pos="4860"/>
        </w:tabs>
        <w:ind w:right="-5"/>
        <w:jc w:val="both"/>
        <w:rPr>
          <w:rFonts w:ascii="Times New Roman" w:hAnsi="Times New Roman" w:cs="Times New Roman"/>
          <w:sz w:val="28"/>
          <w:szCs w:val="28"/>
        </w:rPr>
      </w:pPr>
      <w:r w:rsidRPr="00A80A9A">
        <w:rPr>
          <w:rFonts w:ascii="Times New Roman" w:hAnsi="Times New Roman" w:cs="Times New Roman"/>
          <w:sz w:val="28"/>
          <w:szCs w:val="28"/>
        </w:rPr>
        <w:t>АДМИНИСТРАЦИЯ СТАБЕНСКОГО СЕЛЬСКОГО ПОСЕЛЕНИЯ СМОЛЕНСКОГО РАЙОНА СМОЛЕНСКОЙ ОБЛАСТИ</w:t>
      </w:r>
      <w:r w:rsidR="009C17C4">
        <w:rPr>
          <w:rFonts w:ascii="Times New Roman" w:hAnsi="Times New Roman" w:cs="Times New Roman"/>
          <w:sz w:val="28"/>
          <w:szCs w:val="28"/>
        </w:rPr>
        <w:t xml:space="preserve"> </w:t>
      </w:r>
      <w:r w:rsidRPr="00A80A9A">
        <w:rPr>
          <w:rFonts w:ascii="Times New Roman" w:hAnsi="Times New Roman" w:cs="Times New Roman"/>
          <w:sz w:val="28"/>
          <w:szCs w:val="28"/>
        </w:rPr>
        <w:t xml:space="preserve"> ПОСТАНОВЛЯЕТ:</w:t>
      </w:r>
    </w:p>
    <w:p w:rsidR="00F8731C" w:rsidRDefault="00202912" w:rsidP="00202912">
      <w:pPr>
        <w:pStyle w:val="a6"/>
        <w:spacing w:before="0" w:beforeAutospacing="0" w:after="0" w:afterAutospacing="0"/>
        <w:ind w:firstLine="540"/>
        <w:jc w:val="both"/>
        <w:rPr>
          <w:sz w:val="28"/>
          <w:szCs w:val="28"/>
        </w:rPr>
      </w:pPr>
      <w:r>
        <w:rPr>
          <w:sz w:val="28"/>
          <w:szCs w:val="28"/>
        </w:rPr>
        <w:t xml:space="preserve"> </w:t>
      </w:r>
      <w:r w:rsidR="00F8731C">
        <w:rPr>
          <w:sz w:val="28"/>
          <w:szCs w:val="28"/>
        </w:rPr>
        <w:t>1.</w:t>
      </w:r>
      <w:r w:rsidRPr="00B25626">
        <w:rPr>
          <w:sz w:val="28"/>
          <w:szCs w:val="28"/>
        </w:rPr>
        <w:t xml:space="preserve"> </w:t>
      </w:r>
      <w:r w:rsidR="009C17C4">
        <w:rPr>
          <w:sz w:val="28"/>
          <w:szCs w:val="28"/>
        </w:rPr>
        <w:t>Внести</w:t>
      </w:r>
      <w:r w:rsidR="00F8731C">
        <w:rPr>
          <w:sz w:val="28"/>
          <w:szCs w:val="28"/>
        </w:rPr>
        <w:t xml:space="preserve"> в Административный </w:t>
      </w:r>
      <w:r w:rsidR="00F8731C" w:rsidRPr="00F8731C">
        <w:rPr>
          <w:bCs/>
          <w:sz w:val="28"/>
          <w:szCs w:val="28"/>
        </w:rPr>
        <w:t xml:space="preserve">регламент по предоставлению муниципальной услуги «Осуществление муниципального жилищного контроля за использованием и сохранностью муниципального жилищного фонда, соответствием жилых помещений данного </w:t>
      </w:r>
      <w:proofErr w:type="gramStart"/>
      <w:r w:rsidR="00F8731C" w:rsidRPr="00F8731C">
        <w:rPr>
          <w:bCs/>
          <w:sz w:val="28"/>
          <w:szCs w:val="28"/>
        </w:rPr>
        <w:t>фонда</w:t>
      </w:r>
      <w:proofErr w:type="gramEnd"/>
      <w:r w:rsidR="00F8731C" w:rsidRPr="00F8731C">
        <w:rPr>
          <w:bCs/>
          <w:sz w:val="28"/>
          <w:szCs w:val="28"/>
        </w:rPr>
        <w:t xml:space="preserve"> установленным санитарным и техническим правилами нормам, иным требования законодательства», утвержденный постановлением Администрации </w:t>
      </w:r>
      <w:proofErr w:type="spellStart"/>
      <w:r w:rsidR="00F8731C" w:rsidRPr="00F8731C">
        <w:rPr>
          <w:bCs/>
          <w:sz w:val="28"/>
          <w:szCs w:val="28"/>
        </w:rPr>
        <w:t>Стабенского</w:t>
      </w:r>
      <w:proofErr w:type="spellEnd"/>
      <w:r w:rsidR="00F8731C" w:rsidRPr="00F8731C">
        <w:rPr>
          <w:bCs/>
          <w:sz w:val="28"/>
          <w:szCs w:val="28"/>
        </w:rPr>
        <w:t xml:space="preserve"> сельского поселения Смоленского района Смоленской области от 23.05.2013 №34</w:t>
      </w:r>
      <w:r w:rsidR="00F8731C" w:rsidRPr="00F8731C">
        <w:rPr>
          <w:sz w:val="28"/>
          <w:szCs w:val="28"/>
        </w:rPr>
        <w:t xml:space="preserve"> (в ред</w:t>
      </w:r>
      <w:r w:rsidR="00F8731C" w:rsidRPr="00F8731C">
        <w:rPr>
          <w:bCs/>
          <w:sz w:val="28"/>
          <w:szCs w:val="28"/>
        </w:rPr>
        <w:t xml:space="preserve">акции постановлений администрации </w:t>
      </w:r>
      <w:proofErr w:type="spellStart"/>
      <w:r w:rsidR="00F8731C" w:rsidRPr="00F8731C">
        <w:rPr>
          <w:bCs/>
          <w:sz w:val="28"/>
          <w:szCs w:val="28"/>
        </w:rPr>
        <w:t>Стабенского</w:t>
      </w:r>
      <w:proofErr w:type="spellEnd"/>
      <w:r w:rsidR="00F8731C" w:rsidRPr="00F8731C">
        <w:rPr>
          <w:bCs/>
          <w:sz w:val="28"/>
          <w:szCs w:val="28"/>
        </w:rPr>
        <w:t xml:space="preserve"> сельского поселения Смоленского района Смоленской области от</w:t>
      </w:r>
      <w:r w:rsidR="00F8731C" w:rsidRPr="00F8731C">
        <w:rPr>
          <w:sz w:val="28"/>
          <w:szCs w:val="28"/>
        </w:rPr>
        <w:t xml:space="preserve"> </w:t>
      </w:r>
      <w:r w:rsidR="00F8731C" w:rsidRPr="00F8731C">
        <w:rPr>
          <w:bCs/>
          <w:sz w:val="28"/>
          <w:szCs w:val="28"/>
        </w:rPr>
        <w:t>25.06.2018 №42, от 12.02.2019 №13, от 18.02.2020 №15</w:t>
      </w:r>
      <w:r w:rsidR="00F8731C" w:rsidRPr="00F8731C">
        <w:rPr>
          <w:sz w:val="28"/>
          <w:szCs w:val="28"/>
        </w:rPr>
        <w:t>)</w:t>
      </w:r>
      <w:r w:rsidR="00F8731C">
        <w:rPr>
          <w:sz w:val="28"/>
          <w:szCs w:val="28"/>
        </w:rPr>
        <w:t xml:space="preserve"> (далее – Регламент) следующие изменения:</w:t>
      </w:r>
    </w:p>
    <w:p w:rsidR="00F8731C" w:rsidRDefault="00F8731C" w:rsidP="00202912">
      <w:pPr>
        <w:pStyle w:val="a6"/>
        <w:spacing w:before="0" w:beforeAutospacing="0" w:after="0" w:afterAutospacing="0"/>
        <w:ind w:firstLine="540"/>
        <w:jc w:val="both"/>
        <w:rPr>
          <w:sz w:val="28"/>
          <w:szCs w:val="28"/>
        </w:rPr>
      </w:pPr>
      <w:r>
        <w:rPr>
          <w:sz w:val="28"/>
          <w:szCs w:val="28"/>
        </w:rPr>
        <w:t>1.1. Пункт 1.4 Регламента изложить в следующей редакции:</w:t>
      </w:r>
    </w:p>
    <w:p w:rsidR="00F8731C" w:rsidRPr="00AE1386" w:rsidRDefault="00F8731C" w:rsidP="00F8731C">
      <w:pPr>
        <w:adjustRightInd w:val="0"/>
        <w:spacing w:after="0" w:line="240" w:lineRule="auto"/>
        <w:jc w:val="both"/>
        <w:rPr>
          <w:rFonts w:ascii="Times New Roman" w:eastAsia="Times New Roman" w:hAnsi="Times New Roman" w:cs="Times New Roman"/>
          <w:sz w:val="28"/>
          <w:szCs w:val="28"/>
          <w:lang w:eastAsia="ru-RU"/>
        </w:rPr>
      </w:pPr>
      <w:r w:rsidRPr="00AE1386">
        <w:rPr>
          <w:rFonts w:ascii="Times New Roman" w:hAnsi="Times New Roman" w:cs="Times New Roman"/>
          <w:sz w:val="28"/>
          <w:szCs w:val="28"/>
        </w:rPr>
        <w:t>«</w:t>
      </w:r>
      <w:r w:rsidRPr="00AE1386">
        <w:rPr>
          <w:rFonts w:ascii="Times New Roman" w:eastAsia="Times New Roman" w:hAnsi="Times New Roman" w:cs="Times New Roman"/>
          <w:b/>
          <w:sz w:val="28"/>
          <w:szCs w:val="28"/>
          <w:lang w:eastAsia="ru-RU"/>
        </w:rPr>
        <w:t>1.4.</w:t>
      </w:r>
      <w:r w:rsidRPr="00AE1386">
        <w:rPr>
          <w:rFonts w:ascii="Times New Roman" w:eastAsia="Times New Roman" w:hAnsi="Times New Roman" w:cs="Times New Roman"/>
          <w:sz w:val="28"/>
          <w:szCs w:val="28"/>
          <w:lang w:eastAsia="ru-RU"/>
        </w:rPr>
        <w:t xml:space="preserve"> </w:t>
      </w:r>
      <w:r w:rsidRPr="00AE1386">
        <w:rPr>
          <w:rFonts w:ascii="Times New Roman" w:eastAsia="Times New Roman" w:hAnsi="Times New Roman" w:cs="Times New Roman"/>
          <w:b/>
          <w:sz w:val="28"/>
          <w:szCs w:val="28"/>
          <w:lang w:eastAsia="ru-RU"/>
        </w:rPr>
        <w:t>Предметом муниципального контроля</w:t>
      </w:r>
      <w:r w:rsidRPr="00AE1386">
        <w:rPr>
          <w:rFonts w:ascii="Times New Roman" w:eastAsia="Times New Roman" w:hAnsi="Times New Roman" w:cs="Times New Roman"/>
          <w:sz w:val="28"/>
          <w:szCs w:val="28"/>
          <w:lang w:eastAsia="ru-RU"/>
        </w:rPr>
        <w:t xml:space="preserve"> является регулирование отношений, возникающих в связи с управлением, использо</w:t>
      </w:r>
      <w:r w:rsidR="00AE1386">
        <w:rPr>
          <w:rFonts w:ascii="Times New Roman" w:eastAsia="Times New Roman" w:hAnsi="Times New Roman" w:cs="Times New Roman"/>
          <w:sz w:val="28"/>
          <w:szCs w:val="28"/>
          <w:lang w:eastAsia="ru-RU"/>
        </w:rPr>
        <w:t xml:space="preserve">ванием и сохранностью объектов </w:t>
      </w:r>
      <w:r w:rsidRPr="00AE1386">
        <w:rPr>
          <w:rFonts w:ascii="Times New Roman" w:eastAsia="Times New Roman" w:hAnsi="Times New Roman" w:cs="Times New Roman"/>
          <w:sz w:val="28"/>
          <w:szCs w:val="28"/>
          <w:lang w:eastAsia="ru-RU"/>
        </w:rPr>
        <w:t xml:space="preserve">муниципального жилищного фонда </w:t>
      </w:r>
      <w:proofErr w:type="spellStart"/>
      <w:r w:rsidRPr="00AE1386">
        <w:rPr>
          <w:rFonts w:ascii="Times New Roman" w:eastAsia="Times New Roman" w:hAnsi="Times New Roman" w:cs="Times New Roman"/>
          <w:sz w:val="28"/>
          <w:szCs w:val="28"/>
          <w:lang w:eastAsia="ru-RU"/>
        </w:rPr>
        <w:t>Стабенского</w:t>
      </w:r>
      <w:proofErr w:type="spellEnd"/>
      <w:r w:rsidRPr="00AE1386">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w:t>
      </w:r>
      <w:r w:rsidR="00AE1386">
        <w:rPr>
          <w:rFonts w:ascii="Times New Roman" w:eastAsia="Times New Roman" w:hAnsi="Times New Roman" w:cs="Times New Roman"/>
          <w:sz w:val="28"/>
          <w:szCs w:val="28"/>
          <w:lang w:eastAsia="ru-RU"/>
        </w:rPr>
        <w:t xml:space="preserve">, </w:t>
      </w:r>
      <w:r w:rsidR="00AE1386">
        <w:rPr>
          <w:rFonts w:ascii="Times New Roman" w:hAnsi="Times New Roman" w:cs="Times New Roman"/>
          <w:sz w:val="28"/>
          <w:szCs w:val="28"/>
          <w:lang w:eastAsia="ru-RU"/>
        </w:rPr>
        <w:t>а также организация и проведение мероприятий по профилактике нарушений, мероприятий по контролю, осуществляемых без взаимодействия с юридическими лицами, индивидуальными предпринимателями</w:t>
      </w:r>
      <w:r w:rsidRPr="00AE1386">
        <w:rPr>
          <w:rFonts w:ascii="Times New Roman" w:eastAsia="Times New Roman" w:hAnsi="Times New Roman" w:cs="Times New Roman"/>
          <w:sz w:val="28"/>
          <w:szCs w:val="28"/>
          <w:lang w:eastAsia="ru-RU"/>
        </w:rPr>
        <w:t>.</w:t>
      </w:r>
    </w:p>
    <w:p w:rsidR="00F8731C" w:rsidRPr="00AE1386" w:rsidRDefault="00F8731C" w:rsidP="00AE1386">
      <w:pPr>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AE1386">
        <w:rPr>
          <w:rFonts w:ascii="Times New Roman" w:eastAsia="Times New Roman" w:hAnsi="Times New Roman" w:cs="Times New Roman"/>
          <w:sz w:val="28"/>
          <w:szCs w:val="28"/>
          <w:lang w:eastAsia="ru-RU"/>
        </w:rPr>
        <w:t xml:space="preserve">Под муниципальным жилищным контролем понимается </w:t>
      </w:r>
      <w:r w:rsidR="00AE1386">
        <w:rPr>
          <w:rFonts w:ascii="Times New Roman" w:hAnsi="Times New Roman" w:cs="Times New Roman"/>
          <w:sz w:val="28"/>
          <w:szCs w:val="28"/>
          <w:lang w:eastAsia="ru-RU"/>
        </w:rPr>
        <w:t xml:space="preserve">деятельность органов местного самоуправления, уполномоченных в соответствии с федеральными законами на организацию и проведение на территории </w:t>
      </w:r>
      <w:proofErr w:type="spellStart"/>
      <w:r w:rsidR="00AE1386">
        <w:rPr>
          <w:rFonts w:ascii="Times New Roman" w:hAnsi="Times New Roman" w:cs="Times New Roman"/>
          <w:sz w:val="28"/>
          <w:szCs w:val="28"/>
          <w:lang w:eastAsia="ru-RU"/>
        </w:rPr>
        <w:t>Стабенского</w:t>
      </w:r>
      <w:proofErr w:type="spellEnd"/>
      <w:r w:rsidR="00AE1386">
        <w:rPr>
          <w:rFonts w:ascii="Times New Roman" w:hAnsi="Times New Roman" w:cs="Times New Roman"/>
          <w:sz w:val="28"/>
          <w:szCs w:val="28"/>
          <w:lang w:eastAsia="ru-RU"/>
        </w:rPr>
        <w:t xml:space="preserve"> </w:t>
      </w:r>
      <w:proofErr w:type="spellStart"/>
      <w:r w:rsidR="00AE1386">
        <w:rPr>
          <w:rFonts w:ascii="Times New Roman" w:hAnsi="Times New Roman" w:cs="Times New Roman"/>
          <w:sz w:val="28"/>
          <w:szCs w:val="28"/>
          <w:lang w:eastAsia="ru-RU"/>
        </w:rPr>
        <w:t>сельскогопоселения</w:t>
      </w:r>
      <w:proofErr w:type="spellEnd"/>
      <w:r w:rsidR="00AE1386">
        <w:rPr>
          <w:rFonts w:ascii="Times New Roman" w:hAnsi="Times New Roman" w:cs="Times New Roman"/>
          <w:sz w:val="28"/>
          <w:szCs w:val="28"/>
          <w:lang w:eastAsia="ru-RU"/>
        </w:rPr>
        <w:t xml:space="preserve">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w:t>
      </w:r>
      <w:proofErr w:type="gramEnd"/>
      <w:r w:rsidR="00AE1386">
        <w:rPr>
          <w:rFonts w:ascii="Times New Roman" w:hAnsi="Times New Roman" w:cs="Times New Roman"/>
          <w:sz w:val="28"/>
          <w:szCs w:val="28"/>
          <w:lang w:eastAsia="ru-RU"/>
        </w:rPr>
        <w:t xml:space="preserve">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r w:rsidRPr="00AE1386">
        <w:rPr>
          <w:rFonts w:ascii="Times New Roman" w:eastAsia="Times New Roman" w:hAnsi="Times New Roman" w:cs="Times New Roman"/>
          <w:sz w:val="28"/>
          <w:szCs w:val="28"/>
          <w:lang w:eastAsia="ru-RU"/>
        </w:rPr>
        <w:t xml:space="preserve">. </w:t>
      </w:r>
    </w:p>
    <w:p w:rsidR="00F8731C" w:rsidRPr="00AE1386" w:rsidRDefault="00F8731C" w:rsidP="00F8731C">
      <w:pPr>
        <w:adjustRightInd w:val="0"/>
        <w:spacing w:after="0" w:line="240" w:lineRule="auto"/>
        <w:jc w:val="both"/>
        <w:rPr>
          <w:rFonts w:ascii="Times New Roman" w:eastAsia="Times New Roman" w:hAnsi="Times New Roman" w:cs="Times New Roman"/>
          <w:sz w:val="28"/>
          <w:szCs w:val="28"/>
          <w:lang w:eastAsia="ru-RU"/>
        </w:rPr>
      </w:pPr>
      <w:r w:rsidRPr="00AE1386">
        <w:rPr>
          <w:rFonts w:ascii="Times New Roman" w:eastAsia="Times New Roman" w:hAnsi="Times New Roman" w:cs="Times New Roman"/>
          <w:sz w:val="28"/>
          <w:szCs w:val="28"/>
          <w:lang w:eastAsia="ru-RU"/>
        </w:rPr>
        <w:t xml:space="preserve">Муниципальный жилищный контроль осуществляется </w:t>
      </w:r>
      <w:proofErr w:type="gramStart"/>
      <w:r w:rsidRPr="00AE1386">
        <w:rPr>
          <w:rFonts w:ascii="Times New Roman" w:eastAsia="Times New Roman" w:hAnsi="Times New Roman" w:cs="Times New Roman"/>
          <w:sz w:val="28"/>
          <w:szCs w:val="28"/>
          <w:lang w:eastAsia="ru-RU"/>
        </w:rPr>
        <w:t>за</w:t>
      </w:r>
      <w:proofErr w:type="gramEnd"/>
      <w:r w:rsidRPr="00AE1386">
        <w:rPr>
          <w:rFonts w:ascii="Times New Roman" w:eastAsia="Times New Roman" w:hAnsi="Times New Roman" w:cs="Times New Roman"/>
          <w:sz w:val="28"/>
          <w:szCs w:val="28"/>
          <w:lang w:eastAsia="ru-RU"/>
        </w:rPr>
        <w:t>:</w:t>
      </w:r>
    </w:p>
    <w:p w:rsidR="00F8731C" w:rsidRPr="00AE1386" w:rsidRDefault="00F8731C" w:rsidP="00F8731C">
      <w:pPr>
        <w:adjustRightInd w:val="0"/>
        <w:spacing w:after="0" w:line="240" w:lineRule="auto"/>
        <w:jc w:val="both"/>
        <w:rPr>
          <w:rFonts w:ascii="Times New Roman" w:eastAsia="Times New Roman" w:hAnsi="Times New Roman" w:cs="Times New Roman"/>
          <w:sz w:val="28"/>
          <w:szCs w:val="28"/>
          <w:lang w:eastAsia="ru-RU"/>
        </w:rPr>
      </w:pPr>
      <w:r w:rsidRPr="00AE1386">
        <w:rPr>
          <w:rFonts w:ascii="Times New Roman" w:eastAsia="Times New Roman" w:hAnsi="Times New Roman" w:cs="Times New Roman"/>
          <w:sz w:val="28"/>
          <w:szCs w:val="28"/>
          <w:lang w:eastAsia="ru-RU"/>
        </w:rPr>
        <w:t xml:space="preserve">1) техническим состоянием муниципального жилищного фонда, своевременным выполнением работ по его содержанию и ремонту в </w:t>
      </w:r>
      <w:r w:rsidRPr="00AE1386">
        <w:rPr>
          <w:rFonts w:ascii="Times New Roman" w:eastAsia="Times New Roman" w:hAnsi="Times New Roman" w:cs="Times New Roman"/>
          <w:sz w:val="28"/>
          <w:szCs w:val="28"/>
          <w:lang w:eastAsia="ru-RU"/>
        </w:rPr>
        <w:lastRenderedPageBreak/>
        <w:t>соответствии с действующими нормативно-техническими и проектными документами;</w:t>
      </w:r>
    </w:p>
    <w:p w:rsidR="00F8731C" w:rsidRPr="00AE1386" w:rsidRDefault="00F8731C" w:rsidP="00F8731C">
      <w:pPr>
        <w:adjustRightInd w:val="0"/>
        <w:spacing w:after="0" w:line="240" w:lineRule="auto"/>
        <w:jc w:val="both"/>
        <w:rPr>
          <w:rFonts w:ascii="Times New Roman" w:eastAsia="Times New Roman" w:hAnsi="Times New Roman" w:cs="Times New Roman"/>
          <w:sz w:val="28"/>
          <w:szCs w:val="28"/>
          <w:lang w:eastAsia="ru-RU"/>
        </w:rPr>
      </w:pPr>
      <w:r w:rsidRPr="00AE1386">
        <w:rPr>
          <w:rFonts w:ascii="Times New Roman" w:eastAsia="Times New Roman" w:hAnsi="Times New Roman" w:cs="Times New Roman"/>
          <w:sz w:val="28"/>
          <w:szCs w:val="28"/>
          <w:lang w:eastAsia="ru-RU"/>
        </w:rPr>
        <w:t>2) за соблюдением порядка и правил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а также порядка перевода их в нежилые помещения.</w:t>
      </w:r>
    </w:p>
    <w:p w:rsidR="00F8731C" w:rsidRDefault="00AE1386" w:rsidP="00202912">
      <w:pPr>
        <w:pStyle w:val="a6"/>
        <w:spacing w:before="0" w:beforeAutospacing="0" w:after="0" w:afterAutospacing="0"/>
        <w:ind w:firstLine="540"/>
        <w:jc w:val="both"/>
        <w:rPr>
          <w:sz w:val="28"/>
          <w:szCs w:val="28"/>
        </w:rPr>
      </w:pPr>
      <w:r>
        <w:rPr>
          <w:sz w:val="28"/>
          <w:szCs w:val="28"/>
        </w:rPr>
        <w:t xml:space="preserve">1.2. </w:t>
      </w:r>
      <w:proofErr w:type="gramStart"/>
      <w:r w:rsidR="008F5A7F">
        <w:rPr>
          <w:sz w:val="28"/>
          <w:szCs w:val="28"/>
        </w:rPr>
        <w:t>А</w:t>
      </w:r>
      <w:r>
        <w:rPr>
          <w:sz w:val="28"/>
          <w:szCs w:val="28"/>
        </w:rPr>
        <w:t xml:space="preserve">бзац 2 пункта 3.2.1 Регламента </w:t>
      </w:r>
      <w:r w:rsidR="008F5A7F">
        <w:rPr>
          <w:sz w:val="28"/>
          <w:szCs w:val="28"/>
        </w:rPr>
        <w:t>дополнить подпунктом «1.1)» следующего содержания:</w:t>
      </w:r>
      <w:proofErr w:type="gramEnd"/>
    </w:p>
    <w:p w:rsidR="008F5A7F" w:rsidRPr="008F5A7F" w:rsidRDefault="008F5A7F" w:rsidP="008F5A7F">
      <w:pPr>
        <w:autoSpaceDE w:val="0"/>
        <w:autoSpaceDN w:val="0"/>
        <w:adjustRightInd w:val="0"/>
        <w:spacing w:after="0" w:line="240" w:lineRule="auto"/>
        <w:jc w:val="both"/>
        <w:rPr>
          <w:rFonts w:ascii="Times New Roman" w:hAnsi="Times New Roman" w:cs="Times New Roman"/>
          <w:sz w:val="28"/>
          <w:szCs w:val="28"/>
          <w:lang w:eastAsia="ru-RU"/>
        </w:rPr>
      </w:pPr>
      <w:proofErr w:type="gramStart"/>
      <w:r w:rsidRPr="008F5A7F">
        <w:rPr>
          <w:rFonts w:ascii="Times New Roman" w:hAnsi="Times New Roman" w:cs="Times New Roman"/>
          <w:sz w:val="28"/>
          <w:szCs w:val="28"/>
        </w:rPr>
        <w:t xml:space="preserve">«1.1) </w:t>
      </w:r>
      <w:r w:rsidRPr="008F5A7F">
        <w:rPr>
          <w:rFonts w:ascii="Times New Roman" w:hAnsi="Times New Roman" w:cs="Times New Roman"/>
          <w:sz w:val="28"/>
          <w:szCs w:val="28"/>
          <w:lang w:eastAsia="ru-RU"/>
        </w:rPr>
        <w:t>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Pr>
          <w:rFonts w:ascii="Times New Roman" w:hAnsi="Times New Roman" w:cs="Times New Roman"/>
          <w:sz w:val="28"/>
          <w:szCs w:val="28"/>
          <w:lang w:eastAsia="ru-RU"/>
        </w:rPr>
        <w:t>.».</w:t>
      </w:r>
      <w:proofErr w:type="gramEnd"/>
    </w:p>
    <w:p w:rsidR="00202912" w:rsidRDefault="00202912" w:rsidP="00202912">
      <w:pPr>
        <w:pStyle w:val="a6"/>
        <w:spacing w:before="0" w:beforeAutospacing="0" w:after="0" w:afterAutospacing="0"/>
        <w:ind w:firstLine="540"/>
        <w:jc w:val="both"/>
        <w:rPr>
          <w:sz w:val="28"/>
          <w:szCs w:val="28"/>
        </w:rPr>
      </w:pPr>
      <w:r w:rsidRPr="00B25626">
        <w:rPr>
          <w:sz w:val="28"/>
          <w:szCs w:val="28"/>
        </w:rPr>
        <w:t xml:space="preserve">2. Опубликовать настоящее постановление </w:t>
      </w:r>
      <w:r w:rsidR="00294A5A">
        <w:rPr>
          <w:sz w:val="28"/>
          <w:szCs w:val="28"/>
        </w:rPr>
        <w:t>в газете «</w:t>
      </w:r>
      <w:proofErr w:type="gramStart"/>
      <w:r w:rsidR="00294A5A">
        <w:rPr>
          <w:sz w:val="28"/>
          <w:szCs w:val="28"/>
        </w:rPr>
        <w:t>Сельская</w:t>
      </w:r>
      <w:proofErr w:type="gramEnd"/>
      <w:r w:rsidR="00294A5A">
        <w:rPr>
          <w:sz w:val="28"/>
          <w:szCs w:val="28"/>
        </w:rPr>
        <w:t xml:space="preserve"> правда</w:t>
      </w:r>
      <w:r w:rsidR="009C17C4">
        <w:rPr>
          <w:sz w:val="28"/>
          <w:szCs w:val="28"/>
        </w:rPr>
        <w:t>»</w:t>
      </w:r>
      <w:r w:rsidR="008F5A7F">
        <w:rPr>
          <w:sz w:val="28"/>
          <w:szCs w:val="28"/>
        </w:rPr>
        <w:t xml:space="preserve"> и на официальном сайте Администрации </w:t>
      </w:r>
      <w:proofErr w:type="spellStart"/>
      <w:r w:rsidR="008F5A7F">
        <w:rPr>
          <w:sz w:val="28"/>
          <w:szCs w:val="28"/>
        </w:rPr>
        <w:t>Стабенского</w:t>
      </w:r>
      <w:proofErr w:type="spellEnd"/>
      <w:r w:rsidR="008F5A7F">
        <w:rPr>
          <w:sz w:val="28"/>
          <w:szCs w:val="28"/>
        </w:rPr>
        <w:t xml:space="preserve"> сельского поселения Смоленского района Смоленской области</w:t>
      </w:r>
      <w:r w:rsidR="009C17C4">
        <w:rPr>
          <w:sz w:val="28"/>
          <w:szCs w:val="28"/>
        </w:rPr>
        <w:t>.</w:t>
      </w:r>
    </w:p>
    <w:p w:rsidR="008F5A7F" w:rsidRPr="00B25626" w:rsidRDefault="008F5A7F" w:rsidP="00202912">
      <w:pPr>
        <w:pStyle w:val="a6"/>
        <w:spacing w:before="0" w:beforeAutospacing="0" w:after="0" w:afterAutospacing="0"/>
        <w:ind w:firstLine="540"/>
        <w:jc w:val="both"/>
        <w:rPr>
          <w:sz w:val="28"/>
          <w:szCs w:val="28"/>
        </w:rPr>
      </w:pPr>
      <w:r>
        <w:rPr>
          <w:sz w:val="28"/>
          <w:szCs w:val="28"/>
        </w:rPr>
        <w:t>3. Настоящее постановление вступает в силу с момента опубликования в газете «Сельская правда».</w:t>
      </w:r>
    </w:p>
    <w:p w:rsidR="00202912" w:rsidRPr="00B25626" w:rsidRDefault="00202912" w:rsidP="00202912">
      <w:pPr>
        <w:pStyle w:val="a6"/>
        <w:spacing w:before="0" w:beforeAutospacing="0" w:after="0" w:afterAutospacing="0"/>
        <w:ind w:firstLine="540"/>
        <w:jc w:val="both"/>
        <w:rPr>
          <w:sz w:val="28"/>
          <w:szCs w:val="28"/>
        </w:rPr>
      </w:pPr>
      <w:r w:rsidRPr="00B25626">
        <w:rPr>
          <w:sz w:val="28"/>
          <w:szCs w:val="28"/>
        </w:rPr>
        <w:t xml:space="preserve">3. </w:t>
      </w:r>
      <w:proofErr w:type="gramStart"/>
      <w:r w:rsidRPr="00B25626">
        <w:rPr>
          <w:sz w:val="28"/>
          <w:szCs w:val="28"/>
        </w:rPr>
        <w:t>Контроль за</w:t>
      </w:r>
      <w:proofErr w:type="gramEnd"/>
      <w:r w:rsidRPr="00B25626">
        <w:rPr>
          <w:sz w:val="28"/>
          <w:szCs w:val="28"/>
        </w:rPr>
        <w:t xml:space="preserve"> выполнением настоящего постановления </w:t>
      </w:r>
      <w:r>
        <w:rPr>
          <w:sz w:val="28"/>
          <w:szCs w:val="28"/>
        </w:rPr>
        <w:t xml:space="preserve"> оставляю за собой.</w:t>
      </w:r>
    </w:p>
    <w:p w:rsidR="009E6265" w:rsidRDefault="009E6265" w:rsidP="009E6265">
      <w:pPr>
        <w:widowControl w:val="0"/>
        <w:autoSpaceDE w:val="0"/>
        <w:autoSpaceDN w:val="0"/>
        <w:adjustRightInd w:val="0"/>
        <w:spacing w:after="0" w:line="240" w:lineRule="auto"/>
        <w:jc w:val="both"/>
        <w:rPr>
          <w:rFonts w:ascii="Times New Roman" w:hAnsi="Times New Roman" w:cs="Times New Roman"/>
          <w:sz w:val="28"/>
          <w:szCs w:val="28"/>
        </w:rPr>
      </w:pPr>
    </w:p>
    <w:p w:rsidR="009C17C4" w:rsidRDefault="009C17C4" w:rsidP="009E6265">
      <w:pPr>
        <w:widowControl w:val="0"/>
        <w:autoSpaceDE w:val="0"/>
        <w:autoSpaceDN w:val="0"/>
        <w:adjustRightInd w:val="0"/>
        <w:spacing w:after="0" w:line="240" w:lineRule="auto"/>
        <w:jc w:val="both"/>
        <w:rPr>
          <w:rFonts w:ascii="Times New Roman" w:hAnsi="Times New Roman" w:cs="Times New Roman"/>
          <w:sz w:val="28"/>
          <w:szCs w:val="28"/>
        </w:rPr>
      </w:pPr>
    </w:p>
    <w:p w:rsidR="009E6265" w:rsidRDefault="00BA2149" w:rsidP="009E6265">
      <w:pPr>
        <w:widowControl w:val="0"/>
        <w:tabs>
          <w:tab w:val="left" w:pos="637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00A80A9A">
        <w:rPr>
          <w:rFonts w:ascii="Times New Roman" w:hAnsi="Times New Roman" w:cs="Times New Roman"/>
          <w:sz w:val="28"/>
          <w:szCs w:val="28"/>
        </w:rPr>
        <w:t xml:space="preserve"> муниципального образования</w:t>
      </w:r>
      <w:r w:rsidR="009E6265">
        <w:rPr>
          <w:rFonts w:ascii="Times New Roman" w:hAnsi="Times New Roman" w:cs="Times New Roman"/>
          <w:sz w:val="28"/>
          <w:szCs w:val="28"/>
        </w:rPr>
        <w:t xml:space="preserve"> </w:t>
      </w:r>
    </w:p>
    <w:p w:rsidR="009E6265" w:rsidRDefault="00A80A9A" w:rsidP="009E6265">
      <w:pPr>
        <w:widowControl w:val="0"/>
        <w:tabs>
          <w:tab w:val="left" w:pos="637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Стабенского</w:t>
      </w:r>
      <w:r w:rsidR="009E6265">
        <w:rPr>
          <w:rFonts w:ascii="Times New Roman" w:hAnsi="Times New Roman" w:cs="Times New Roman"/>
          <w:sz w:val="28"/>
          <w:szCs w:val="28"/>
        </w:rPr>
        <w:t xml:space="preserve"> сельского поселения</w:t>
      </w:r>
    </w:p>
    <w:p w:rsidR="009E6265" w:rsidRDefault="009E6265" w:rsidP="009E6265">
      <w:pPr>
        <w:widowControl w:val="0"/>
        <w:tabs>
          <w:tab w:val="left" w:pos="637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Смоленского района Смоленской области             </w:t>
      </w:r>
      <w:r w:rsidR="009C17C4">
        <w:rPr>
          <w:rFonts w:ascii="Times New Roman" w:hAnsi="Times New Roman" w:cs="Times New Roman"/>
          <w:sz w:val="28"/>
          <w:szCs w:val="28"/>
        </w:rPr>
        <w:t xml:space="preserve">             </w:t>
      </w:r>
      <w:r w:rsidR="00A80A9A">
        <w:rPr>
          <w:rFonts w:ascii="Times New Roman" w:hAnsi="Times New Roman" w:cs="Times New Roman"/>
          <w:sz w:val="28"/>
          <w:szCs w:val="28"/>
        </w:rPr>
        <w:t xml:space="preserve">  </w:t>
      </w:r>
      <w:r w:rsidR="00BA2149">
        <w:rPr>
          <w:rFonts w:ascii="Times New Roman" w:hAnsi="Times New Roman" w:cs="Times New Roman"/>
          <w:sz w:val="28"/>
          <w:szCs w:val="28"/>
        </w:rPr>
        <w:t>Д.С.Чекрыжов</w:t>
      </w:r>
    </w:p>
    <w:p w:rsidR="009C17C4" w:rsidRDefault="009C17C4" w:rsidP="009E6265">
      <w:pPr>
        <w:widowControl w:val="0"/>
        <w:tabs>
          <w:tab w:val="left" w:pos="6379"/>
        </w:tabs>
        <w:autoSpaceDE w:val="0"/>
        <w:autoSpaceDN w:val="0"/>
        <w:adjustRightInd w:val="0"/>
        <w:spacing w:after="0" w:line="240" w:lineRule="auto"/>
        <w:jc w:val="both"/>
        <w:rPr>
          <w:rFonts w:ascii="Times New Roman" w:hAnsi="Times New Roman" w:cs="Times New Roman"/>
          <w:sz w:val="28"/>
          <w:szCs w:val="28"/>
        </w:rPr>
      </w:pPr>
    </w:p>
    <w:p w:rsidR="009C17C4" w:rsidRDefault="009C17C4" w:rsidP="009E6265">
      <w:pPr>
        <w:widowControl w:val="0"/>
        <w:tabs>
          <w:tab w:val="left" w:pos="6379"/>
        </w:tabs>
        <w:autoSpaceDE w:val="0"/>
        <w:autoSpaceDN w:val="0"/>
        <w:adjustRightInd w:val="0"/>
        <w:spacing w:after="0" w:line="240" w:lineRule="auto"/>
        <w:jc w:val="both"/>
        <w:rPr>
          <w:rFonts w:ascii="Times New Roman" w:hAnsi="Times New Roman" w:cs="Times New Roman"/>
          <w:sz w:val="28"/>
          <w:szCs w:val="28"/>
        </w:rPr>
      </w:pPr>
    </w:p>
    <w:p w:rsidR="009C17C4" w:rsidRDefault="009C17C4" w:rsidP="009E6265">
      <w:pPr>
        <w:widowControl w:val="0"/>
        <w:tabs>
          <w:tab w:val="left" w:pos="6379"/>
        </w:tabs>
        <w:autoSpaceDE w:val="0"/>
        <w:autoSpaceDN w:val="0"/>
        <w:adjustRightInd w:val="0"/>
        <w:spacing w:after="0" w:line="240" w:lineRule="auto"/>
        <w:jc w:val="both"/>
        <w:rPr>
          <w:rFonts w:ascii="Times New Roman" w:hAnsi="Times New Roman" w:cs="Times New Roman"/>
          <w:sz w:val="28"/>
          <w:szCs w:val="28"/>
        </w:rPr>
      </w:pPr>
    </w:p>
    <w:p w:rsidR="009C17C4" w:rsidRDefault="009C17C4" w:rsidP="009E6265">
      <w:pPr>
        <w:widowControl w:val="0"/>
        <w:tabs>
          <w:tab w:val="left" w:pos="6379"/>
        </w:tabs>
        <w:autoSpaceDE w:val="0"/>
        <w:autoSpaceDN w:val="0"/>
        <w:adjustRightInd w:val="0"/>
        <w:spacing w:after="0" w:line="240" w:lineRule="auto"/>
        <w:jc w:val="both"/>
        <w:rPr>
          <w:rFonts w:ascii="Times New Roman" w:hAnsi="Times New Roman" w:cs="Times New Roman"/>
          <w:sz w:val="28"/>
          <w:szCs w:val="28"/>
        </w:rPr>
      </w:pPr>
    </w:p>
    <w:p w:rsidR="009C17C4" w:rsidRDefault="009C17C4" w:rsidP="009E6265">
      <w:pPr>
        <w:widowControl w:val="0"/>
        <w:tabs>
          <w:tab w:val="left" w:pos="6379"/>
        </w:tabs>
        <w:autoSpaceDE w:val="0"/>
        <w:autoSpaceDN w:val="0"/>
        <w:adjustRightInd w:val="0"/>
        <w:spacing w:after="0" w:line="240" w:lineRule="auto"/>
        <w:jc w:val="both"/>
        <w:rPr>
          <w:rFonts w:ascii="Times New Roman" w:hAnsi="Times New Roman" w:cs="Times New Roman"/>
          <w:sz w:val="28"/>
          <w:szCs w:val="28"/>
        </w:rPr>
      </w:pPr>
    </w:p>
    <w:p w:rsidR="009C17C4" w:rsidRDefault="009C17C4" w:rsidP="009E6265">
      <w:pPr>
        <w:widowControl w:val="0"/>
        <w:tabs>
          <w:tab w:val="left" w:pos="6379"/>
        </w:tabs>
        <w:autoSpaceDE w:val="0"/>
        <w:autoSpaceDN w:val="0"/>
        <w:adjustRightInd w:val="0"/>
        <w:spacing w:after="0" w:line="240" w:lineRule="auto"/>
        <w:jc w:val="both"/>
        <w:rPr>
          <w:rFonts w:ascii="Times New Roman" w:hAnsi="Times New Roman" w:cs="Times New Roman"/>
          <w:sz w:val="28"/>
          <w:szCs w:val="28"/>
        </w:rPr>
      </w:pPr>
    </w:p>
    <w:p w:rsidR="009C17C4" w:rsidRDefault="009C17C4" w:rsidP="009E6265">
      <w:pPr>
        <w:widowControl w:val="0"/>
        <w:tabs>
          <w:tab w:val="left" w:pos="6379"/>
        </w:tabs>
        <w:autoSpaceDE w:val="0"/>
        <w:autoSpaceDN w:val="0"/>
        <w:adjustRightInd w:val="0"/>
        <w:spacing w:after="0" w:line="240" w:lineRule="auto"/>
        <w:jc w:val="both"/>
        <w:rPr>
          <w:rFonts w:ascii="Times New Roman" w:hAnsi="Times New Roman" w:cs="Times New Roman"/>
          <w:sz w:val="28"/>
          <w:szCs w:val="28"/>
        </w:rPr>
      </w:pPr>
    </w:p>
    <w:p w:rsidR="009C17C4" w:rsidRDefault="009C17C4" w:rsidP="009E6265">
      <w:pPr>
        <w:widowControl w:val="0"/>
        <w:tabs>
          <w:tab w:val="left" w:pos="6379"/>
        </w:tabs>
        <w:autoSpaceDE w:val="0"/>
        <w:autoSpaceDN w:val="0"/>
        <w:adjustRightInd w:val="0"/>
        <w:spacing w:after="0" w:line="240" w:lineRule="auto"/>
        <w:jc w:val="both"/>
        <w:rPr>
          <w:rFonts w:ascii="Times New Roman" w:hAnsi="Times New Roman" w:cs="Times New Roman"/>
          <w:sz w:val="28"/>
          <w:szCs w:val="28"/>
        </w:rPr>
      </w:pPr>
    </w:p>
    <w:p w:rsidR="009C17C4" w:rsidRDefault="009C17C4" w:rsidP="009E6265">
      <w:pPr>
        <w:widowControl w:val="0"/>
        <w:tabs>
          <w:tab w:val="left" w:pos="6379"/>
        </w:tabs>
        <w:autoSpaceDE w:val="0"/>
        <w:autoSpaceDN w:val="0"/>
        <w:adjustRightInd w:val="0"/>
        <w:spacing w:after="0" w:line="240" w:lineRule="auto"/>
        <w:jc w:val="both"/>
        <w:rPr>
          <w:rFonts w:ascii="Times New Roman" w:hAnsi="Times New Roman" w:cs="Times New Roman"/>
          <w:sz w:val="28"/>
          <w:szCs w:val="28"/>
        </w:rPr>
      </w:pPr>
    </w:p>
    <w:p w:rsidR="009C17C4" w:rsidRDefault="009C17C4" w:rsidP="009E6265">
      <w:pPr>
        <w:widowControl w:val="0"/>
        <w:tabs>
          <w:tab w:val="left" w:pos="6379"/>
        </w:tabs>
        <w:autoSpaceDE w:val="0"/>
        <w:autoSpaceDN w:val="0"/>
        <w:adjustRightInd w:val="0"/>
        <w:spacing w:after="0" w:line="240" w:lineRule="auto"/>
        <w:jc w:val="both"/>
        <w:rPr>
          <w:rFonts w:ascii="Times New Roman" w:hAnsi="Times New Roman" w:cs="Times New Roman"/>
          <w:sz w:val="28"/>
          <w:szCs w:val="28"/>
        </w:rPr>
      </w:pPr>
    </w:p>
    <w:p w:rsidR="009C17C4" w:rsidRDefault="009C17C4" w:rsidP="009E6265">
      <w:pPr>
        <w:widowControl w:val="0"/>
        <w:tabs>
          <w:tab w:val="left" w:pos="6379"/>
        </w:tabs>
        <w:autoSpaceDE w:val="0"/>
        <w:autoSpaceDN w:val="0"/>
        <w:adjustRightInd w:val="0"/>
        <w:spacing w:after="0" w:line="240" w:lineRule="auto"/>
        <w:jc w:val="both"/>
        <w:rPr>
          <w:rFonts w:ascii="Times New Roman" w:hAnsi="Times New Roman" w:cs="Times New Roman"/>
          <w:sz w:val="28"/>
          <w:szCs w:val="28"/>
        </w:rPr>
      </w:pPr>
    </w:p>
    <w:p w:rsidR="009C17C4" w:rsidRDefault="009C17C4" w:rsidP="009E6265">
      <w:pPr>
        <w:widowControl w:val="0"/>
        <w:tabs>
          <w:tab w:val="left" w:pos="6379"/>
        </w:tabs>
        <w:autoSpaceDE w:val="0"/>
        <w:autoSpaceDN w:val="0"/>
        <w:adjustRightInd w:val="0"/>
        <w:spacing w:after="0" w:line="240" w:lineRule="auto"/>
        <w:jc w:val="both"/>
        <w:rPr>
          <w:rFonts w:ascii="Times New Roman" w:hAnsi="Times New Roman" w:cs="Times New Roman"/>
          <w:sz w:val="28"/>
          <w:szCs w:val="28"/>
        </w:rPr>
      </w:pPr>
    </w:p>
    <w:p w:rsidR="009C17C4" w:rsidRDefault="009C17C4" w:rsidP="009E6265">
      <w:pPr>
        <w:widowControl w:val="0"/>
        <w:tabs>
          <w:tab w:val="left" w:pos="6379"/>
        </w:tabs>
        <w:autoSpaceDE w:val="0"/>
        <w:autoSpaceDN w:val="0"/>
        <w:adjustRightInd w:val="0"/>
        <w:spacing w:after="0" w:line="240" w:lineRule="auto"/>
        <w:jc w:val="both"/>
        <w:rPr>
          <w:rFonts w:ascii="Times New Roman" w:hAnsi="Times New Roman" w:cs="Times New Roman"/>
          <w:sz w:val="28"/>
          <w:szCs w:val="28"/>
        </w:rPr>
      </w:pPr>
    </w:p>
    <w:p w:rsidR="009E6265" w:rsidRDefault="009E6265" w:rsidP="009E6265">
      <w:pPr>
        <w:widowControl w:val="0"/>
        <w:autoSpaceDE w:val="0"/>
        <w:autoSpaceDN w:val="0"/>
        <w:adjustRightInd w:val="0"/>
        <w:spacing w:after="0" w:line="240" w:lineRule="auto"/>
        <w:jc w:val="both"/>
        <w:rPr>
          <w:rFonts w:ascii="Times New Roman" w:hAnsi="Times New Roman" w:cs="Times New Roman"/>
          <w:sz w:val="28"/>
          <w:szCs w:val="28"/>
        </w:rPr>
      </w:pPr>
    </w:p>
    <w:sectPr w:rsidR="009E6265" w:rsidSect="009C17C4">
      <w:footerReference w:type="default" r:id="rId7"/>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D54" w:rsidRDefault="00895D54" w:rsidP="00BC2A67">
      <w:pPr>
        <w:spacing w:after="0" w:line="240" w:lineRule="auto"/>
      </w:pPr>
      <w:r>
        <w:separator/>
      </w:r>
    </w:p>
  </w:endnote>
  <w:endnote w:type="continuationSeparator" w:id="0">
    <w:p w:rsidR="00895D54" w:rsidRDefault="00895D54" w:rsidP="00BC2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5462"/>
      <w:docPartObj>
        <w:docPartGallery w:val="Page Numbers (Bottom of Page)"/>
        <w:docPartUnique/>
      </w:docPartObj>
    </w:sdtPr>
    <w:sdtContent>
      <w:p w:rsidR="0006383C" w:rsidRDefault="00566DD5">
        <w:pPr>
          <w:pStyle w:val="aa"/>
          <w:jc w:val="right"/>
        </w:pPr>
        <w:fldSimple w:instr=" PAGE   \* MERGEFORMAT ">
          <w:r w:rsidR="00F97DBF">
            <w:rPr>
              <w:noProof/>
            </w:rPr>
            <w:t>3</w:t>
          </w:r>
        </w:fldSimple>
      </w:p>
    </w:sdtContent>
  </w:sdt>
  <w:p w:rsidR="0006383C" w:rsidRDefault="0006383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D54" w:rsidRDefault="00895D54" w:rsidP="00BC2A67">
      <w:pPr>
        <w:spacing w:after="0" w:line="240" w:lineRule="auto"/>
      </w:pPr>
      <w:r>
        <w:separator/>
      </w:r>
    </w:p>
  </w:footnote>
  <w:footnote w:type="continuationSeparator" w:id="0">
    <w:p w:rsidR="00895D54" w:rsidRDefault="00895D54" w:rsidP="00BC2A6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E6265"/>
    <w:rsid w:val="0006383C"/>
    <w:rsid w:val="00155FAB"/>
    <w:rsid w:val="00167151"/>
    <w:rsid w:val="001F32F5"/>
    <w:rsid w:val="00202912"/>
    <w:rsid w:val="00294A5A"/>
    <w:rsid w:val="002E006E"/>
    <w:rsid w:val="0031441A"/>
    <w:rsid w:val="00453BE3"/>
    <w:rsid w:val="004824B5"/>
    <w:rsid w:val="004D0989"/>
    <w:rsid w:val="004E4EF7"/>
    <w:rsid w:val="00566DD5"/>
    <w:rsid w:val="00572608"/>
    <w:rsid w:val="00661682"/>
    <w:rsid w:val="00666961"/>
    <w:rsid w:val="007164DE"/>
    <w:rsid w:val="00784342"/>
    <w:rsid w:val="007C19FC"/>
    <w:rsid w:val="00813ED8"/>
    <w:rsid w:val="00895D54"/>
    <w:rsid w:val="00897D60"/>
    <w:rsid w:val="008F5A7F"/>
    <w:rsid w:val="00902CFC"/>
    <w:rsid w:val="009C17C4"/>
    <w:rsid w:val="009E6265"/>
    <w:rsid w:val="00A80A9A"/>
    <w:rsid w:val="00AE1386"/>
    <w:rsid w:val="00BA2149"/>
    <w:rsid w:val="00BC2A67"/>
    <w:rsid w:val="00BC7B0D"/>
    <w:rsid w:val="00C70868"/>
    <w:rsid w:val="00CE35D8"/>
    <w:rsid w:val="00D80947"/>
    <w:rsid w:val="00DA09FD"/>
    <w:rsid w:val="00E72173"/>
    <w:rsid w:val="00E8596B"/>
    <w:rsid w:val="00F8731C"/>
    <w:rsid w:val="00F97DBF"/>
    <w:rsid w:val="00FB1392"/>
    <w:rsid w:val="00FF5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265"/>
    <w:pPr>
      <w:spacing w:after="200" w:line="276" w:lineRule="auto"/>
    </w:pPr>
    <w:rPr>
      <w:rFonts w:cs="Calibri"/>
      <w:sz w:val="22"/>
      <w:szCs w:val="22"/>
      <w:lang w:eastAsia="en-US"/>
    </w:rPr>
  </w:style>
  <w:style w:type="paragraph" w:styleId="2">
    <w:name w:val="heading 2"/>
    <w:basedOn w:val="a"/>
    <w:next w:val="a"/>
    <w:link w:val="20"/>
    <w:qFormat/>
    <w:rsid w:val="00202912"/>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6265"/>
    <w:rPr>
      <w:color w:val="0000FF"/>
      <w:u w:val="single"/>
    </w:rPr>
  </w:style>
  <w:style w:type="paragraph" w:styleId="a4">
    <w:name w:val="Balloon Text"/>
    <w:basedOn w:val="a"/>
    <w:link w:val="a5"/>
    <w:uiPriority w:val="99"/>
    <w:semiHidden/>
    <w:unhideWhenUsed/>
    <w:rsid w:val="009E62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6265"/>
    <w:rPr>
      <w:rFonts w:ascii="Tahoma" w:eastAsia="Calibri" w:hAnsi="Tahoma" w:cs="Tahoma"/>
      <w:sz w:val="16"/>
      <w:szCs w:val="16"/>
    </w:rPr>
  </w:style>
  <w:style w:type="character" w:customStyle="1" w:styleId="20">
    <w:name w:val="Заголовок 2 Знак"/>
    <w:basedOn w:val="a0"/>
    <w:link w:val="2"/>
    <w:rsid w:val="00202912"/>
    <w:rPr>
      <w:rFonts w:ascii="Arial" w:hAnsi="Arial" w:cs="Arial"/>
      <w:b/>
      <w:bCs/>
      <w:i/>
      <w:iCs/>
      <w:sz w:val="28"/>
      <w:szCs w:val="28"/>
    </w:rPr>
  </w:style>
  <w:style w:type="paragraph" w:styleId="a6">
    <w:name w:val="Normal (Web)"/>
    <w:basedOn w:val="a"/>
    <w:rsid w:val="002029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202912"/>
    <w:pPr>
      <w:widowControl w:val="0"/>
      <w:autoSpaceDE w:val="0"/>
      <w:autoSpaceDN w:val="0"/>
      <w:adjustRightInd w:val="0"/>
    </w:pPr>
    <w:rPr>
      <w:rFonts w:cs="Calibri"/>
      <w:b/>
      <w:bCs/>
      <w:sz w:val="22"/>
      <w:szCs w:val="22"/>
    </w:rPr>
  </w:style>
  <w:style w:type="character" w:styleId="a7">
    <w:name w:val="Strong"/>
    <w:qFormat/>
    <w:rsid w:val="00202912"/>
    <w:rPr>
      <w:b/>
      <w:bCs/>
    </w:rPr>
  </w:style>
  <w:style w:type="character" w:customStyle="1" w:styleId="apple-converted-space">
    <w:name w:val="apple-converted-space"/>
    <w:basedOn w:val="a0"/>
    <w:rsid w:val="00202912"/>
  </w:style>
  <w:style w:type="paragraph" w:styleId="a8">
    <w:name w:val="header"/>
    <w:basedOn w:val="a"/>
    <w:link w:val="a9"/>
    <w:uiPriority w:val="99"/>
    <w:semiHidden/>
    <w:unhideWhenUsed/>
    <w:rsid w:val="00BC2A67"/>
    <w:pPr>
      <w:tabs>
        <w:tab w:val="center" w:pos="4677"/>
        <w:tab w:val="right" w:pos="9355"/>
      </w:tabs>
    </w:pPr>
  </w:style>
  <w:style w:type="character" w:customStyle="1" w:styleId="a9">
    <w:name w:val="Верхний колонтитул Знак"/>
    <w:basedOn w:val="a0"/>
    <w:link w:val="a8"/>
    <w:uiPriority w:val="99"/>
    <w:semiHidden/>
    <w:rsid w:val="00BC2A67"/>
    <w:rPr>
      <w:rFonts w:cs="Calibri"/>
      <w:sz w:val="22"/>
      <w:szCs w:val="22"/>
      <w:lang w:eastAsia="en-US"/>
    </w:rPr>
  </w:style>
  <w:style w:type="paragraph" w:styleId="aa">
    <w:name w:val="footer"/>
    <w:basedOn w:val="a"/>
    <w:link w:val="ab"/>
    <w:uiPriority w:val="99"/>
    <w:unhideWhenUsed/>
    <w:rsid w:val="00BC2A67"/>
    <w:pPr>
      <w:tabs>
        <w:tab w:val="center" w:pos="4677"/>
        <w:tab w:val="right" w:pos="9355"/>
      </w:tabs>
    </w:pPr>
  </w:style>
  <w:style w:type="character" w:customStyle="1" w:styleId="ab">
    <w:name w:val="Нижний колонтитул Знак"/>
    <w:basedOn w:val="a0"/>
    <w:link w:val="aa"/>
    <w:uiPriority w:val="99"/>
    <w:rsid w:val="00BC2A67"/>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51337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765</Words>
  <Characters>4362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GL_28_08_2015</cp:lastModifiedBy>
  <cp:revision>2</cp:revision>
  <cp:lastPrinted>2021-06-21T09:06:00Z</cp:lastPrinted>
  <dcterms:created xsi:type="dcterms:W3CDTF">2021-07-05T08:57:00Z</dcterms:created>
  <dcterms:modified xsi:type="dcterms:W3CDTF">2021-07-05T08:57:00Z</dcterms:modified>
</cp:coreProperties>
</file>