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59" w:rsidRPr="00232E59" w:rsidRDefault="00232E59" w:rsidP="00AB21EB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Утвержден</w:t>
      </w:r>
    </w:p>
    <w:p w:rsidR="00AB21EB" w:rsidRDefault="00232E59" w:rsidP="00AB21EB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Постановлением</w:t>
      </w:r>
      <w:r w:rsidR="00AB21EB">
        <w:rPr>
          <w:rFonts w:ascii="Times New Roman" w:hAnsi="Times New Roman" w:cs="Times New Roman"/>
          <w:sz w:val="28"/>
          <w:szCs w:val="28"/>
        </w:rPr>
        <w:t xml:space="preserve"> </w:t>
      </w:r>
      <w:r w:rsidRPr="00232E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32E59" w:rsidRPr="00232E59" w:rsidRDefault="00AB21EB" w:rsidP="00AB21EB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232E59" w:rsidRPr="00232E59" w:rsidRDefault="00AB21EB" w:rsidP="00AB21EB">
      <w:pPr>
        <w:autoSpaceDE w:val="0"/>
        <w:autoSpaceDN w:val="0"/>
        <w:adjustRightInd w:val="0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E59" w:rsidRPr="00232E5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32E59" w:rsidRPr="00232E59" w:rsidRDefault="00232E59" w:rsidP="00AB21EB">
      <w:pPr>
        <w:autoSpaceDE w:val="0"/>
        <w:autoSpaceDN w:val="0"/>
        <w:adjustRightInd w:val="0"/>
        <w:ind w:left="46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от </w:t>
      </w:r>
      <w:r w:rsidR="00A414B3">
        <w:rPr>
          <w:rFonts w:ascii="Times New Roman" w:hAnsi="Times New Roman" w:cs="Times New Roman"/>
          <w:sz w:val="28"/>
          <w:szCs w:val="28"/>
        </w:rPr>
        <w:t>«__»_____20</w:t>
      </w:r>
      <w:r>
        <w:rPr>
          <w:rFonts w:ascii="Times New Roman" w:hAnsi="Times New Roman" w:cs="Times New Roman"/>
          <w:sz w:val="28"/>
          <w:szCs w:val="28"/>
        </w:rPr>
        <w:t>15г.   №____</w:t>
      </w:r>
    </w:p>
    <w:p w:rsidR="00232E59" w:rsidRPr="00232E59" w:rsidRDefault="00232E59" w:rsidP="00AB21EB">
      <w:pPr>
        <w:autoSpaceDE w:val="0"/>
        <w:autoSpaceDN w:val="0"/>
        <w:adjustRightInd w:val="0"/>
        <w:ind w:left="4678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5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5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«НАЗНАЧЕНИЕ,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59">
        <w:rPr>
          <w:rFonts w:ascii="Times New Roman" w:hAnsi="Times New Roman" w:cs="Times New Roman"/>
          <w:b/>
          <w:bCs/>
          <w:sz w:val="28"/>
          <w:szCs w:val="28"/>
        </w:rPr>
        <w:t>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СТАБЕНСКОГО</w:t>
      </w:r>
      <w:r w:rsidRPr="00232E5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СМОЛЕНСКОГО</w:t>
      </w:r>
      <w:r w:rsidRPr="00232E59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035A7">
        <w:rPr>
          <w:rFonts w:ascii="Times New Roman" w:hAnsi="Times New Roman" w:cs="Times New Roman"/>
          <w:sz w:val="28"/>
          <w:szCs w:val="28"/>
        </w:rPr>
        <w:t>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D035A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232E59">
        <w:rPr>
          <w:rFonts w:ascii="Times New Roman" w:hAnsi="Times New Roman" w:cs="Times New Roman"/>
          <w:sz w:val="28"/>
          <w:szCs w:val="28"/>
        </w:rPr>
        <w:t xml:space="preserve"> </w:t>
      </w:r>
      <w:r w:rsidR="00D035A7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232E59">
        <w:rPr>
          <w:rFonts w:ascii="Times New Roman" w:hAnsi="Times New Roman" w:cs="Times New Roman"/>
          <w:sz w:val="28"/>
          <w:szCs w:val="28"/>
        </w:rPr>
        <w:t>района Смоленской области (далее -  Административный регламент) разработан в целях повышения качества предоставления муниципальной услуги «Назначение, расчет и выплата пенсии за выслугу лет лицам, замещавшим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D035A7">
        <w:rPr>
          <w:rFonts w:ascii="Times New Roman" w:hAnsi="Times New Roman" w:cs="Times New Roman"/>
          <w:sz w:val="28"/>
          <w:szCs w:val="28"/>
        </w:rPr>
        <w:t>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D035A7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- муниципальная услуга), регулирует сроки и последовательность административных процедур и административных действий по предоставлению муниципальной услуги.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 xml:space="preserve">Получателями пенсии за выслугу лет являются граждане Российской Федерации, проживающие на территории Смоленской области и замещавшие на 16 августа 1995 года и позднее на постоянной (штатной) основе муниципальные </w:t>
      </w:r>
      <w:r w:rsidRPr="00232E59">
        <w:rPr>
          <w:rFonts w:ascii="Times New Roman" w:hAnsi="Times New Roman" w:cs="Times New Roman"/>
          <w:sz w:val="28"/>
          <w:szCs w:val="28"/>
        </w:rPr>
        <w:lastRenderedPageBreak/>
        <w:t>должности, должности муниципальной службы (муниципальные должности муниципальной службы) в органах местного самоуправления муници</w:t>
      </w:r>
      <w:r w:rsidR="00D035A7">
        <w:rPr>
          <w:rFonts w:ascii="Times New Roman" w:hAnsi="Times New Roman" w:cs="Times New Roman"/>
          <w:sz w:val="28"/>
          <w:szCs w:val="28"/>
        </w:rPr>
        <w:t>пального образования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D035A7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при наличии стажа, дающего право на назначение пенсии (далее - заявитель).</w:t>
      </w:r>
      <w:proofErr w:type="gramEnd"/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1.3.1. Предоставление муниципальной услуги осуществля</w:t>
      </w:r>
      <w:r w:rsidR="00D035A7">
        <w:rPr>
          <w:rFonts w:ascii="Times New Roman" w:hAnsi="Times New Roman" w:cs="Times New Roman"/>
          <w:sz w:val="28"/>
          <w:szCs w:val="28"/>
        </w:rPr>
        <w:t>ется  Администрацией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D035A7">
        <w:rPr>
          <w:rFonts w:ascii="Times New Roman" w:hAnsi="Times New Roman" w:cs="Times New Roman"/>
          <w:sz w:val="28"/>
          <w:szCs w:val="28"/>
        </w:rPr>
        <w:t xml:space="preserve">ельского поселения Смоленского </w:t>
      </w:r>
      <w:r w:rsidRPr="00232E59">
        <w:rPr>
          <w:rFonts w:ascii="Times New Roman" w:hAnsi="Times New Roman" w:cs="Times New Roman"/>
          <w:sz w:val="28"/>
          <w:szCs w:val="28"/>
        </w:rPr>
        <w:t xml:space="preserve">района Смоленской области (далее – Администрация). 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D035A7">
        <w:rPr>
          <w:rFonts w:ascii="Times New Roman" w:hAnsi="Times New Roman" w:cs="Times New Roman"/>
          <w:sz w:val="28"/>
          <w:szCs w:val="28"/>
        </w:rPr>
        <w:t>Стабенског</w:t>
      </w:r>
      <w:r w:rsidRPr="00232E59">
        <w:rPr>
          <w:rFonts w:ascii="Times New Roman" w:hAnsi="Times New Roman" w:cs="Times New Roman"/>
          <w:sz w:val="28"/>
          <w:szCs w:val="28"/>
        </w:rPr>
        <w:t>о с</w:t>
      </w:r>
      <w:r w:rsidR="00D035A7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области: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r w:rsidR="00D035A7">
        <w:rPr>
          <w:rFonts w:ascii="Times New Roman" w:hAnsi="Times New Roman" w:cs="Times New Roman"/>
          <w:sz w:val="28"/>
          <w:szCs w:val="28"/>
        </w:rPr>
        <w:t>Смоленский район, д. Покорное, ул. Школьная д.26</w:t>
      </w:r>
      <w:r w:rsidRPr="00232E59">
        <w:rPr>
          <w:rFonts w:ascii="Times New Roman" w:hAnsi="Times New Roman" w:cs="Times New Roman"/>
          <w:sz w:val="28"/>
          <w:szCs w:val="28"/>
        </w:rPr>
        <w:t xml:space="preserve"> (здание Администрации)</w:t>
      </w:r>
      <w:proofErr w:type="gramEnd"/>
    </w:p>
    <w:p w:rsidR="00232E59" w:rsidRPr="00232E59" w:rsidRDefault="00D035A7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214550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Смоленская область, Смоленский  район,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Школьная д.26</w:t>
      </w:r>
    </w:p>
    <w:p w:rsidR="00D035A7" w:rsidRPr="00DD6FC5" w:rsidRDefault="00D035A7" w:rsidP="00D035A7">
      <w:pPr>
        <w:spacing w:after="0" w:line="240" w:lineRule="auto"/>
        <w:ind w:firstLine="709"/>
        <w:jc w:val="both"/>
        <w:rPr>
          <w:rStyle w:val="TextNPA"/>
          <w:rFonts w:ascii="Times New Roman" w:hAnsi="Times New Roman" w:cs="Times New Roman"/>
          <w:sz w:val="28"/>
          <w:szCs w:val="28"/>
        </w:rPr>
      </w:pPr>
      <w:r w:rsidRPr="00DD6FC5">
        <w:rPr>
          <w:rStyle w:val="TextNPA"/>
          <w:rFonts w:ascii="Times New Roman" w:hAnsi="Times New Roman" w:cs="Times New Roman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p w:rsidR="00D035A7" w:rsidRPr="00CD57DD" w:rsidRDefault="00D035A7" w:rsidP="00D035A7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CD57DD">
        <w:rPr>
          <w:sz w:val="28"/>
          <w:szCs w:val="28"/>
        </w:rPr>
        <w:t>График приёма граждан:</w:t>
      </w:r>
    </w:p>
    <w:p w:rsidR="00D035A7" w:rsidRPr="00CD57DD" w:rsidRDefault="00D035A7" w:rsidP="00D035A7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CD57DD">
        <w:rPr>
          <w:sz w:val="28"/>
          <w:szCs w:val="28"/>
        </w:rPr>
        <w:t xml:space="preserve">Понедельник - пятница    9.00 - 17.00 </w:t>
      </w:r>
    </w:p>
    <w:p w:rsidR="00D035A7" w:rsidRPr="00CD57DD" w:rsidRDefault="00D035A7" w:rsidP="00D035A7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CD57DD">
        <w:rPr>
          <w:sz w:val="28"/>
          <w:szCs w:val="28"/>
        </w:rPr>
        <w:t>Перерыв с 13.00 – 14.00</w:t>
      </w:r>
    </w:p>
    <w:p w:rsidR="00D035A7" w:rsidRPr="00CD57DD" w:rsidRDefault="00D035A7" w:rsidP="00D035A7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CD57DD">
        <w:rPr>
          <w:sz w:val="28"/>
          <w:szCs w:val="28"/>
        </w:rPr>
        <w:t>Суббота, воскресенье - Выходные дни.</w:t>
      </w:r>
    </w:p>
    <w:p w:rsidR="00D035A7" w:rsidRPr="00CD57DD" w:rsidRDefault="00D035A7" w:rsidP="00D035A7">
      <w:pPr>
        <w:pStyle w:val="msonormalcxspmiddle"/>
        <w:spacing w:before="0" w:beforeAutospacing="0" w:after="0" w:afterAutospacing="0"/>
        <w:ind w:firstLine="709"/>
        <w:rPr>
          <w:sz w:val="28"/>
          <w:szCs w:val="28"/>
        </w:rPr>
      </w:pPr>
      <w:r w:rsidRPr="00CD57DD">
        <w:rPr>
          <w:sz w:val="28"/>
          <w:szCs w:val="28"/>
        </w:rPr>
        <w:t xml:space="preserve">Справочные телефоны: (84812)  47-52-25 </w:t>
      </w:r>
    </w:p>
    <w:p w:rsidR="00D035A7" w:rsidRPr="00A13FF4" w:rsidRDefault="00D035A7" w:rsidP="00D035A7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3FF4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  <w:r w:rsidRPr="00FD6570">
        <w:t xml:space="preserve"> </w:t>
      </w:r>
      <w:r w:rsidRPr="00FD6570">
        <w:rPr>
          <w:rFonts w:ascii="Times New Roman" w:hAnsi="Times New Roman" w:cs="Times New Roman"/>
          <w:sz w:val="28"/>
          <w:szCs w:val="28"/>
        </w:rPr>
        <w:t>http://stab.smol-ray.ru</w:t>
      </w:r>
      <w:r w:rsidRPr="00FD6570">
        <w:t xml:space="preserve"> /</w:t>
      </w:r>
      <w:r w:rsidRPr="00A13FF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stabna</w:t>
      </w:r>
      <w:proofErr w:type="spellEnd"/>
      <w:r w:rsidRPr="00FD6570">
        <w:rPr>
          <w:rFonts w:ascii="Times New Roman" w:hAnsi="Times New Roman" w:cs="Times New Roman"/>
          <w:sz w:val="28"/>
          <w:szCs w:val="28"/>
        </w:rPr>
        <w:t>2014</w:t>
      </w:r>
      <w:r w:rsidRPr="00A13FF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13FF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13F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3F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3FF4">
        <w:rPr>
          <w:rFonts w:ascii="Times New Roman" w:hAnsi="Times New Roman" w:cs="Times New Roman"/>
          <w:sz w:val="28"/>
          <w:szCs w:val="28"/>
        </w:rPr>
        <w:t>.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1.3.2. Информирование о предоставлении муниципальной услуги осуществляется работ</w:t>
      </w:r>
      <w:r w:rsidR="00D035A7">
        <w:rPr>
          <w:rFonts w:ascii="Times New Roman" w:hAnsi="Times New Roman" w:cs="Times New Roman"/>
          <w:sz w:val="28"/>
          <w:szCs w:val="28"/>
        </w:rPr>
        <w:t>никами Администрации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 се</w:t>
      </w:r>
      <w:r w:rsidR="00D035A7">
        <w:rPr>
          <w:rFonts w:ascii="Times New Roman" w:hAnsi="Times New Roman" w:cs="Times New Roman"/>
          <w:sz w:val="28"/>
          <w:szCs w:val="28"/>
        </w:rPr>
        <w:t xml:space="preserve">льского поселения Смоленского </w:t>
      </w:r>
      <w:r w:rsidR="003075C5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Pr="00232E59">
        <w:rPr>
          <w:rFonts w:ascii="Times New Roman" w:hAnsi="Times New Roman" w:cs="Times New Roman"/>
          <w:sz w:val="28"/>
          <w:szCs w:val="28"/>
        </w:rPr>
        <w:t>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при личном контакте;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посредством размещения информационных материалов на сайте Администрации муниципального образовани</w:t>
      </w:r>
      <w:r w:rsidR="00D035A7">
        <w:rPr>
          <w:rFonts w:ascii="Times New Roman" w:hAnsi="Times New Roman" w:cs="Times New Roman"/>
          <w:sz w:val="28"/>
          <w:szCs w:val="28"/>
        </w:rPr>
        <w:t>я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D035A7">
        <w:rPr>
          <w:rFonts w:ascii="Times New Roman" w:hAnsi="Times New Roman" w:cs="Times New Roman"/>
          <w:sz w:val="28"/>
          <w:szCs w:val="28"/>
        </w:rPr>
        <w:t>ельского поселения Смолен</w:t>
      </w:r>
      <w:r w:rsidR="00935AE5">
        <w:rPr>
          <w:rFonts w:ascii="Times New Roman" w:hAnsi="Times New Roman" w:cs="Times New Roman"/>
          <w:sz w:val="28"/>
          <w:szCs w:val="28"/>
        </w:rPr>
        <w:t>с</w:t>
      </w:r>
      <w:r w:rsidR="00D035A7">
        <w:rPr>
          <w:rFonts w:ascii="Times New Roman" w:hAnsi="Times New Roman" w:cs="Times New Roman"/>
          <w:sz w:val="28"/>
          <w:szCs w:val="28"/>
        </w:rPr>
        <w:t>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сети Интернет;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1.3.4. Размещаемая информация также содержит: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- примерную </w:t>
      </w:r>
      <w:hyperlink r:id="rId7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форму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заявления (приложение N 1);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блок-схему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(приложение N 2).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3075C5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232E59">
        <w:rPr>
          <w:rFonts w:ascii="Times New Roman" w:hAnsi="Times New Roman" w:cs="Times New Roman"/>
          <w:sz w:val="28"/>
          <w:szCs w:val="28"/>
        </w:rPr>
        <w:t>сельско</w:t>
      </w:r>
      <w:r w:rsidR="003075C5">
        <w:rPr>
          <w:rFonts w:ascii="Times New Roman" w:hAnsi="Times New Roman" w:cs="Times New Roman"/>
          <w:sz w:val="28"/>
          <w:szCs w:val="28"/>
        </w:rPr>
        <w:t>го поселения 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 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 </w:t>
      </w:r>
      <w:r w:rsidR="003075C5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232E59">
        <w:rPr>
          <w:rFonts w:ascii="Times New Roman" w:hAnsi="Times New Roman" w:cs="Times New Roman"/>
          <w:sz w:val="28"/>
          <w:szCs w:val="28"/>
        </w:rPr>
        <w:t>се</w:t>
      </w:r>
      <w:r w:rsidR="003075C5">
        <w:rPr>
          <w:rFonts w:ascii="Times New Roman" w:hAnsi="Times New Roman" w:cs="Times New Roman"/>
          <w:sz w:val="28"/>
          <w:szCs w:val="28"/>
        </w:rPr>
        <w:t>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муниципальной </w:t>
      </w:r>
      <w:r w:rsidR="003075C5">
        <w:rPr>
          <w:rFonts w:ascii="Times New Roman" w:hAnsi="Times New Roman" w:cs="Times New Roman"/>
          <w:sz w:val="28"/>
          <w:szCs w:val="28"/>
        </w:rPr>
        <w:t>услуги Администрация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3075C5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осуществляет взаимодействие: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- с Государственным учреждением - Управлением Пенсионного фонда Российской Федерации </w:t>
      </w:r>
      <w:r w:rsidR="00D035A7">
        <w:rPr>
          <w:rFonts w:ascii="Times New Roman" w:hAnsi="Times New Roman" w:cs="Times New Roman"/>
          <w:sz w:val="28"/>
          <w:szCs w:val="28"/>
        </w:rPr>
        <w:t xml:space="preserve">(г. Смоленск, ул. </w:t>
      </w:r>
      <w:proofErr w:type="gramStart"/>
      <w:r w:rsidR="00D035A7"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 w:rsidR="00D035A7">
        <w:rPr>
          <w:rFonts w:ascii="Times New Roman" w:hAnsi="Times New Roman" w:cs="Times New Roman"/>
          <w:sz w:val="28"/>
          <w:szCs w:val="28"/>
        </w:rPr>
        <w:t>, д.4</w:t>
      </w:r>
      <w:r w:rsidRPr="00232E59">
        <w:rPr>
          <w:rFonts w:ascii="Times New Roman" w:hAnsi="Times New Roman" w:cs="Times New Roman"/>
          <w:sz w:val="28"/>
          <w:szCs w:val="28"/>
        </w:rPr>
        <w:t>);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 назначение и выплата пенсии за выслугу лет заявителю.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Выплата пенсии производится безналичным перечислением денежных средств на лицевые счета получателей пенсии за выслугу лет, открытые в кредитных организациях.</w:t>
      </w:r>
    </w:p>
    <w:p w:rsid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3075C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Срок рассмотрения документов заявителя, принятия решения о предоставлении муниципальной услуги и издания распоря</w:t>
      </w:r>
      <w:r w:rsidR="003075C5">
        <w:rPr>
          <w:rFonts w:ascii="Times New Roman" w:hAnsi="Times New Roman" w:cs="Times New Roman"/>
          <w:sz w:val="28"/>
          <w:szCs w:val="28"/>
        </w:rPr>
        <w:t>жения Администрации 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3075C5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не должен превышать 10 рабочих дней.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Срок уведомления заявителя о принятом решении составляет 5 рабочих дней со дня издания распоряжения Администр</w:t>
      </w:r>
      <w:r w:rsidR="003075C5">
        <w:rPr>
          <w:rFonts w:ascii="Times New Roman" w:hAnsi="Times New Roman" w:cs="Times New Roman"/>
          <w:sz w:val="28"/>
          <w:szCs w:val="28"/>
        </w:rPr>
        <w:t>ации 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се</w:t>
      </w:r>
      <w:r w:rsidR="003075C5">
        <w:rPr>
          <w:rFonts w:ascii="Times New Roman" w:hAnsi="Times New Roman" w:cs="Times New Roman"/>
          <w:sz w:val="28"/>
          <w:szCs w:val="28"/>
        </w:rPr>
        <w:t>льского поселения 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срок предоставления муниципальной услуги может быть продлен, но не более чем на 30 дней.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- с Федеральным </w:t>
      </w:r>
      <w:hyperlink r:id="rId9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от 17 декабря 2001 года N 173-ФЗ "О трудовых пенсиях в Российской Федерации";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- с Федеральным </w:t>
      </w:r>
      <w:hyperlink r:id="rId10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 xml:space="preserve">- с </w:t>
      </w:r>
      <w:hyperlink r:id="rId11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Смоленской области от 29.11.2007  N 121-з "О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области";</w:t>
      </w:r>
      <w:proofErr w:type="gramEnd"/>
    </w:p>
    <w:p w:rsid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с распоря</w:t>
      </w:r>
      <w:r w:rsidR="003075C5">
        <w:rPr>
          <w:rFonts w:ascii="Times New Roman" w:hAnsi="Times New Roman" w:cs="Times New Roman"/>
          <w:sz w:val="28"/>
          <w:szCs w:val="28"/>
        </w:rPr>
        <w:t xml:space="preserve">жением Администрации </w:t>
      </w:r>
      <w:r w:rsidR="00AB21EB">
        <w:rPr>
          <w:rFonts w:ascii="Times New Roman" w:hAnsi="Times New Roman" w:cs="Times New Roman"/>
          <w:sz w:val="28"/>
          <w:szCs w:val="28"/>
        </w:rPr>
        <w:t>С</w:t>
      </w:r>
      <w:r w:rsidR="003075C5">
        <w:rPr>
          <w:rFonts w:ascii="Times New Roman" w:hAnsi="Times New Roman" w:cs="Times New Roman"/>
          <w:sz w:val="28"/>
          <w:szCs w:val="28"/>
        </w:rPr>
        <w:t>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AB21EB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</w:t>
      </w:r>
      <w:r w:rsidR="0050617D">
        <w:rPr>
          <w:rFonts w:ascii="Times New Roman" w:hAnsi="Times New Roman" w:cs="Times New Roman"/>
          <w:sz w:val="28"/>
          <w:szCs w:val="28"/>
        </w:rPr>
        <w:t>08.02.2008г. №2-а</w:t>
      </w:r>
      <w:r w:rsidRPr="00232E59">
        <w:rPr>
          <w:rFonts w:ascii="Times New Roman" w:hAnsi="Times New Roman" w:cs="Times New Roman"/>
          <w:sz w:val="28"/>
          <w:szCs w:val="28"/>
        </w:rPr>
        <w:t xml:space="preserve"> "О порядке </w:t>
      </w:r>
      <w:r w:rsidR="0050617D">
        <w:rPr>
          <w:rFonts w:ascii="Times New Roman" w:hAnsi="Times New Roman" w:cs="Times New Roman"/>
          <w:sz w:val="28"/>
          <w:szCs w:val="28"/>
        </w:rPr>
        <w:t>реализации полномочий по расчету и выплате пенсии муниципальным служащим»</w:t>
      </w:r>
    </w:p>
    <w:p w:rsidR="0050617D" w:rsidRPr="00232E59" w:rsidRDefault="0050617D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Решением Совета депутатов Стабенского сельского поселения смоленского района Смоленской области от 07.02.2008г № 2 «Об уполномоченном органе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службы).</w:t>
      </w:r>
    </w:p>
    <w:p w:rsidR="00232E59" w:rsidRPr="00232E59" w:rsidRDefault="00232E59" w:rsidP="0050617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Заявитель для предоставления ему муниципальной услуги представл</w:t>
      </w:r>
      <w:r w:rsidR="00AB21EB">
        <w:rPr>
          <w:rFonts w:ascii="Times New Roman" w:hAnsi="Times New Roman" w:cs="Times New Roman"/>
          <w:sz w:val="28"/>
          <w:szCs w:val="28"/>
        </w:rPr>
        <w:t>яет в  Администрацию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AB21EB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заявление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в письменной форме о назначении пенсии за выслугу лет (приложение N 1);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и место его жительства;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документы, подтверждающие стаж, дающий право на назначение пенсии за выслугу лет;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справку о пенсии с указанием ее размера, выданную органом, осуществляющим пенсионное обеспечение в соответствии с действующим федеральным законодательством;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lastRenderedPageBreak/>
        <w:t>- ксерокопию документа, подтверждающего открытие лицевого счета в кредитной организации.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Запрещено требовать от заявителя: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представления документов, не предусмотренных настоящим Административным регламентом;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2.7. Перечень оснований для отказа в приеме документов,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является непредставление или неполное представление заявителем документов, указанных в </w:t>
      </w:r>
      <w:hyperlink r:id="rId13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подразделе 2.6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2.8. Перечень оснований для отказа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заявление подано лицом, не имеющим на это полномочий;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отсутствие у заявителя права на получение муниципальной услуги;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представление заявителем неполного пакета документов;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представление заявителем недостоверных сведений, влияющих на право получения муниципальной услуги;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выезд на постоянное место жительства за пределы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бесплатно.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ожидания в очереди при подаче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заявления и при получении результата предоставления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заявления не должен превышать 15 минут.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2.11.</w:t>
      </w:r>
      <w:r w:rsidRPr="00232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E5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232E59" w:rsidRPr="00232E59" w:rsidRDefault="00232E59" w:rsidP="00232E59">
      <w:pPr>
        <w:tabs>
          <w:tab w:val="left" w:pos="595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           2.11.1. Помещения, в которых предоставляется муниципальная услуга, должны отвечать требованиям санитарно-гигиенических норм и правил, противопожарной безопасности, безопасности труда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вибрации и т.д.). 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2.11.2. 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2.11.3. Места ожидания в очереди должны быть оборудованы стульями. Количество мест ожидания должно определяться исходя из фактической нагрузки и возможностей для их размещения в здании.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2.11.4. Помещения должны быть обеспечены: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всеми средствами коммунально-бытового назначения и оснащены оборудованием - компьютерами, средствами электронно-вычислительной техники, оргтехникой;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</w:t>
      </w:r>
      <w:r w:rsidRPr="00232E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2E59">
        <w:rPr>
          <w:rFonts w:ascii="Times New Roman" w:hAnsi="Times New Roman" w:cs="Times New Roman"/>
          <w:sz w:val="28"/>
          <w:szCs w:val="28"/>
        </w:rPr>
        <w:t>средствами электронного информирования, средствами связи, включая интернет;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</w:t>
      </w:r>
      <w:r w:rsidRPr="00232E5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2E59">
        <w:rPr>
          <w:rFonts w:ascii="Times New Roman" w:hAnsi="Times New Roman" w:cs="Times New Roman"/>
          <w:sz w:val="28"/>
          <w:szCs w:val="28"/>
        </w:rPr>
        <w:t>канцелярскими принадлежностями, информационными 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2.11.5. Специальное оборудование, технику следует использовать строго по назначению, содержать в технически исправном состоянии.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2.12. Показатели доступности и качества предоставления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взаимодействие заявителя с должностными лицами при предоставлении муниципальной услуги;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информации о ходе предоставления муниципальной услуги.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прием и первичная проверка документов заявителя работником Администрации;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подготовка и подписание проекта распор</w:t>
      </w:r>
      <w:r w:rsidR="00AB21EB">
        <w:rPr>
          <w:rFonts w:ascii="Times New Roman" w:hAnsi="Times New Roman" w:cs="Times New Roman"/>
          <w:sz w:val="28"/>
          <w:szCs w:val="28"/>
        </w:rPr>
        <w:t>яжения Администрации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се</w:t>
      </w:r>
      <w:r w:rsidR="00AB21EB">
        <w:rPr>
          <w:rFonts w:ascii="Times New Roman" w:hAnsi="Times New Roman" w:cs="Times New Roman"/>
          <w:sz w:val="28"/>
          <w:szCs w:val="28"/>
        </w:rPr>
        <w:t>льского поселения 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 района Смоленской области о назначении пенсии за выслугу лет заявителю;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расчет  пенсии за выслугу лет заявителю;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уведомление заявителя о предоставлении ему муниципальной услуги;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перечисление пенсии за выслугу лет на расчетный счет заявителя.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описана в </w:t>
      </w:r>
      <w:hyperlink r:id="rId14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блок-схеме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(приложение N 2).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В любое время со дня подачи заявления заявитель имеет право знакомиться с документами и материалами, касающимися рассмотрения его заявления, если это не затрагивает права, свободы и законные интересы других лиц.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Справочную информацию о ходе рассмотрения заявления о назначении пенсии за выслугу лет предоставляет работник Администрации при личном обр</w:t>
      </w:r>
      <w:r w:rsidR="00AB21EB">
        <w:rPr>
          <w:rFonts w:ascii="Times New Roman" w:hAnsi="Times New Roman" w:cs="Times New Roman"/>
          <w:sz w:val="28"/>
          <w:szCs w:val="28"/>
        </w:rPr>
        <w:t>ащении или по телефону: 47-52-25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Справки предоставляются по следующим вопросам: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о порядке предоставления муниципальной услуги;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о рассмотрении заявления о предоставлении муниципальной услуги;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о продлении срока рассмотрения заявления;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- о результатах рассмотрения заявления о предоставлении муниципальной услуги.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3.1. Прием и первичная проверка документов заявителя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работником Администрации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lastRenderedPageBreak/>
        <w:t>Документы для предоставления муниципальной услуги принимаются работником Администрации.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 Работник проверяет наличие документов, необходимых для представления муниципальной услуги (при необходимости делает копии документов).</w:t>
      </w:r>
    </w:p>
    <w:p w:rsidR="00AB21EB" w:rsidRPr="00A13FF4" w:rsidRDefault="00232E59" w:rsidP="00AB21EB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с заявлением и документами, указанными в </w:t>
      </w:r>
      <w:hyperlink r:id="rId15" w:history="1">
        <w:r w:rsidRPr="00232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подразделе 2.6</w:t>
        </w:r>
      </w:hyperlink>
      <w:r w:rsidRPr="00232E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</w:t>
      </w:r>
      <w:r w:rsidR="00AB21EB">
        <w:rPr>
          <w:rFonts w:ascii="Times New Roman" w:hAnsi="Times New Roman" w:cs="Times New Roman"/>
          <w:sz w:val="28"/>
          <w:szCs w:val="28"/>
        </w:rPr>
        <w:t>та, обращается по адресу: 214550</w:t>
      </w:r>
      <w:r w:rsidRPr="00232E59">
        <w:rPr>
          <w:rFonts w:ascii="Times New Roman" w:hAnsi="Times New Roman" w:cs="Times New Roman"/>
          <w:sz w:val="28"/>
          <w:szCs w:val="28"/>
        </w:rPr>
        <w:t>,</w:t>
      </w:r>
      <w:r w:rsidR="00AB21EB">
        <w:rPr>
          <w:rFonts w:ascii="Times New Roman" w:hAnsi="Times New Roman" w:cs="Times New Roman"/>
          <w:sz w:val="28"/>
          <w:szCs w:val="28"/>
        </w:rPr>
        <w:t xml:space="preserve"> Смоленская область, Смоленский район, д. Покорное, ул. Школьная, д.26</w:t>
      </w:r>
      <w:r w:rsidRPr="00232E59">
        <w:rPr>
          <w:rFonts w:ascii="Times New Roman" w:hAnsi="Times New Roman" w:cs="Times New Roman"/>
          <w:sz w:val="28"/>
          <w:szCs w:val="28"/>
        </w:rPr>
        <w:t xml:space="preserve"> (здание Администрации) лично, по почте или по электронной п</w:t>
      </w:r>
      <w:r w:rsidR="00AB21EB">
        <w:rPr>
          <w:rFonts w:ascii="Times New Roman" w:hAnsi="Times New Roman" w:cs="Times New Roman"/>
          <w:sz w:val="28"/>
          <w:szCs w:val="28"/>
        </w:rPr>
        <w:t xml:space="preserve">очте  </w:t>
      </w:r>
      <w:proofErr w:type="spellStart"/>
      <w:r w:rsidR="00AB21EB">
        <w:rPr>
          <w:rFonts w:ascii="Times New Roman" w:hAnsi="Times New Roman" w:cs="Times New Roman"/>
          <w:sz w:val="28"/>
          <w:szCs w:val="28"/>
          <w:lang w:val="en-US"/>
        </w:rPr>
        <w:t>stabna</w:t>
      </w:r>
      <w:proofErr w:type="spellEnd"/>
      <w:r w:rsidR="00AB21EB" w:rsidRPr="00FD6570">
        <w:rPr>
          <w:rFonts w:ascii="Times New Roman" w:hAnsi="Times New Roman" w:cs="Times New Roman"/>
          <w:sz w:val="28"/>
          <w:szCs w:val="28"/>
        </w:rPr>
        <w:t>2014</w:t>
      </w:r>
      <w:r w:rsidR="00AB21EB" w:rsidRPr="00A13FF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B21EB" w:rsidRPr="00A13FF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B21EB" w:rsidRPr="00A13F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21EB" w:rsidRPr="00A13F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21EB" w:rsidRPr="00A13F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3.2. Рассмотрение заявления и представленных документов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на заседании комиссии по исчислению стажа муниципальной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службы, подготовка и подписание протокола заседания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комиссии по исчислению стажа муниципальной службы заявителя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FC4570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по назначению, расчету и выплате пенсии за выслугу лет лицам, замещавшим муниципальные должности, должности муниципальной службы, утвержденный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D1175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="00232E59" w:rsidRPr="00232E59">
        <w:rPr>
          <w:rFonts w:ascii="Times New Roman" w:hAnsi="Times New Roman" w:cs="Times New Roman"/>
          <w:sz w:val="28"/>
          <w:szCs w:val="28"/>
        </w:rPr>
        <w:t>се</w:t>
      </w:r>
      <w:r w:rsidR="00BD1175">
        <w:rPr>
          <w:rFonts w:ascii="Times New Roman" w:hAnsi="Times New Roman" w:cs="Times New Roman"/>
          <w:sz w:val="28"/>
          <w:szCs w:val="28"/>
        </w:rPr>
        <w:t>льского поселения  Смоленского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Pr="00FC457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C4570">
        <w:rPr>
          <w:rFonts w:ascii="Times New Roman" w:hAnsi="Times New Roman" w:cs="Times New Roman"/>
          <w:sz w:val="28"/>
          <w:szCs w:val="28"/>
        </w:rPr>
        <w:t>07.02.2008г. № 2</w:t>
      </w:r>
      <w:r w:rsidR="00232E59" w:rsidRPr="00FC4570">
        <w:rPr>
          <w:rFonts w:ascii="Times New Roman" w:hAnsi="Times New Roman" w:cs="Times New Roman"/>
          <w:sz w:val="28"/>
          <w:szCs w:val="28"/>
        </w:rPr>
        <w:t>,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 рассматривает заявление и представленные документы заявителя, исчисляет стаж муниципальной службы для назначения пенсии за выслугу лет, готовит и подписывает протокол заседания комиссии.</w:t>
      </w:r>
      <w:proofErr w:type="gramEnd"/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3.3. Подготовка и подписание проекта распоряжения Администрации</w:t>
      </w:r>
    </w:p>
    <w:p w:rsidR="00232E59" w:rsidRPr="00232E59" w:rsidRDefault="00BD1175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 Смоленского</w:t>
      </w:r>
      <w:r w:rsidR="00232E59" w:rsidRPr="00232E59">
        <w:rPr>
          <w:rFonts w:ascii="Times New Roman" w:hAnsi="Times New Roman" w:cs="Times New Roman"/>
          <w:sz w:val="28"/>
          <w:szCs w:val="28"/>
        </w:rPr>
        <w:t xml:space="preserve">  района Смоленской области о назначении пенсии за выслугу лет заявителю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работник Администрации готовит  проект распоряжения Администрации о назначении пенсии за выслугу лет заявителю и представляет на подпись.</w:t>
      </w:r>
    </w:p>
    <w:p w:rsidR="00232E59" w:rsidRPr="00232E59" w:rsidRDefault="00232E59" w:rsidP="00FC457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Срок рассмотрения документов, принятия решения о предоставлении муниципальной услуги и издания распоряжения не должен превышать 10 рабочих дней.  Старший менеджер (гл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>ухгалтер) Администрации на основании распоряжения Администрации</w:t>
      </w:r>
      <w:r w:rsidR="00BD1175">
        <w:rPr>
          <w:rFonts w:ascii="Times New Roman" w:hAnsi="Times New Roman" w:cs="Times New Roman"/>
          <w:sz w:val="28"/>
          <w:szCs w:val="28"/>
        </w:rPr>
        <w:t xml:space="preserve">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1175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232E59">
        <w:rPr>
          <w:rFonts w:ascii="Times New Roman" w:hAnsi="Times New Roman" w:cs="Times New Roman"/>
          <w:sz w:val="28"/>
          <w:szCs w:val="28"/>
        </w:rPr>
        <w:t>района Смоленской области осуществляет расчет и выплату пенсии за выслугу лет заявителю.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3.4. Уведомление заявителя о предоставлении ему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 Работник Администрации уведомляет заявителя о предоставлении ему муниципальной услуги.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Срок уведомления заявителя о принятом решении составляет 5 рабочих дней со дня издания распоря</w:t>
      </w:r>
      <w:r w:rsidR="009A55A3">
        <w:rPr>
          <w:rFonts w:ascii="Times New Roman" w:hAnsi="Times New Roman" w:cs="Times New Roman"/>
          <w:sz w:val="28"/>
          <w:szCs w:val="28"/>
        </w:rPr>
        <w:t>жения Администрации 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 w:rsidR="009A55A3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3.5. Перечисление пенсии за выслугу лет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на расчетный счет заявителя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Перечисление пенсии за выслугу лет на расчетный счет заявителя осуществляет старший менеджер (гл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>ухгалтер).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их обращений.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работником Администрации (работник по кадрам).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  Глава   муниципа</w:t>
      </w:r>
      <w:r w:rsidR="009A55A3">
        <w:rPr>
          <w:rFonts w:ascii="Times New Roman" w:hAnsi="Times New Roman" w:cs="Times New Roman"/>
          <w:sz w:val="28"/>
          <w:szCs w:val="28"/>
        </w:rPr>
        <w:t xml:space="preserve">льного образования  Стабенского </w:t>
      </w:r>
      <w:r w:rsidRPr="00232E59">
        <w:rPr>
          <w:rFonts w:ascii="Times New Roman" w:hAnsi="Times New Roman" w:cs="Times New Roman"/>
          <w:sz w:val="28"/>
          <w:szCs w:val="28"/>
        </w:rPr>
        <w:t>с</w:t>
      </w:r>
      <w:r w:rsidR="009A55A3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5.1. Основанием для начала досудебного  обжалования является поступление жалобы (обращен</w:t>
      </w:r>
      <w:r w:rsidR="009A55A3">
        <w:rPr>
          <w:rFonts w:ascii="Times New Roman" w:hAnsi="Times New Roman" w:cs="Times New Roman"/>
          <w:sz w:val="28"/>
          <w:szCs w:val="28"/>
        </w:rPr>
        <w:t xml:space="preserve">ия) в Администрацию Стабенского </w:t>
      </w:r>
      <w:r w:rsidRPr="00232E59">
        <w:rPr>
          <w:rFonts w:ascii="Times New Roman" w:hAnsi="Times New Roman" w:cs="Times New Roman"/>
          <w:sz w:val="28"/>
          <w:szCs w:val="28"/>
        </w:rPr>
        <w:t>с</w:t>
      </w:r>
      <w:r w:rsidR="009A55A3"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 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 xml:space="preserve">В жалобе в обязательном порядке указываются наименование органа, в который направляется жалоба, а также фамилия, имя, отчество,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</w:t>
      </w:r>
      <w:r w:rsidRPr="00232E59">
        <w:rPr>
          <w:rFonts w:ascii="Times New Roman" w:hAnsi="Times New Roman" w:cs="Times New Roman"/>
          <w:sz w:val="28"/>
          <w:szCs w:val="28"/>
        </w:rPr>
        <w:lastRenderedPageBreak/>
        <w:t>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незаконно возложена какая-либо обязанность).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В подтверждение доводов к жалобе могут прилагаться документы и материалы либо их копии.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5.3. Срок рассмотрения жалобы не должен превышать 30 дней с момента ее регистрации.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5.4.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жалобы направляется заявителю.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О данном решении заявитель, направивший жалобу, уведомляется в письменном виде.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Pr="00232E59" w:rsidRDefault="006D364F" w:rsidP="00232E5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244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232E59" w:rsidRPr="006D364F" w:rsidTr="006D364F">
        <w:trPr>
          <w:trHeight w:val="658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364F" w:rsidRDefault="00232E59" w:rsidP="006D36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 1</w:t>
            </w:r>
          </w:p>
          <w:p w:rsidR="006D364F" w:rsidRPr="006D364F" w:rsidRDefault="00232E59" w:rsidP="006D36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4F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32E59" w:rsidRPr="006D364F" w:rsidRDefault="00232E59" w:rsidP="00232E5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59" w:rsidRPr="006D364F" w:rsidRDefault="00232E59" w:rsidP="00232E5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364F">
        <w:rPr>
          <w:rFonts w:ascii="Times New Roman" w:hAnsi="Times New Roman" w:cs="Times New Roman"/>
          <w:sz w:val="24"/>
          <w:szCs w:val="24"/>
        </w:rPr>
        <w:t>Главе  муниципального образования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0579">
        <w:rPr>
          <w:rFonts w:ascii="Times New Roman" w:hAnsi="Times New Roman" w:cs="Times New Roman"/>
          <w:sz w:val="24"/>
          <w:szCs w:val="24"/>
        </w:rPr>
        <w:t>Стабенского</w:t>
      </w:r>
      <w:r w:rsidRPr="006D364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</w:p>
    <w:p w:rsidR="00232E59" w:rsidRPr="006D364F" w:rsidRDefault="006D364F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579">
        <w:rPr>
          <w:rFonts w:ascii="Times New Roman" w:hAnsi="Times New Roman" w:cs="Times New Roman"/>
          <w:sz w:val="24"/>
          <w:szCs w:val="24"/>
        </w:rPr>
        <w:t>Смоленского</w:t>
      </w:r>
      <w:r w:rsidR="00232E59" w:rsidRPr="006D364F">
        <w:rPr>
          <w:rFonts w:ascii="Times New Roman" w:hAnsi="Times New Roman" w:cs="Times New Roman"/>
          <w:sz w:val="24"/>
          <w:szCs w:val="24"/>
        </w:rPr>
        <w:t xml:space="preserve">  района Смоленской области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364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364F">
        <w:rPr>
          <w:rFonts w:ascii="Times New Roman" w:hAnsi="Times New Roman" w:cs="Times New Roman"/>
          <w:sz w:val="24"/>
          <w:szCs w:val="24"/>
        </w:rPr>
        <w:t xml:space="preserve"> (Ф.И.О.)                                                                                                                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364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364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D364F">
        <w:rPr>
          <w:rFonts w:ascii="Times New Roman" w:hAnsi="Times New Roman" w:cs="Times New Roman"/>
          <w:sz w:val="24"/>
          <w:szCs w:val="24"/>
        </w:rPr>
        <w:t xml:space="preserve">Ф.И.О. заявителя)     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6D364F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6D364F">
        <w:rPr>
          <w:rFonts w:ascii="Times New Roman" w:hAnsi="Times New Roman" w:cs="Times New Roman"/>
          <w:sz w:val="24"/>
          <w:szCs w:val="24"/>
        </w:rPr>
        <w:t xml:space="preserve"> муниципальную должность,   должность                             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36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6D364F">
        <w:rPr>
          <w:rFonts w:ascii="Times New Roman" w:hAnsi="Times New Roman" w:cs="Times New Roman"/>
          <w:sz w:val="24"/>
          <w:szCs w:val="24"/>
        </w:rPr>
        <w:t>муниципальной службы (муниципальную  должность</w:t>
      </w:r>
      <w:proofErr w:type="gramEnd"/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364F">
        <w:rPr>
          <w:rFonts w:ascii="Times New Roman" w:hAnsi="Times New Roman" w:cs="Times New Roman"/>
          <w:sz w:val="24"/>
          <w:szCs w:val="24"/>
        </w:rPr>
        <w:t xml:space="preserve"> муниципальной службы) в </w:t>
      </w:r>
      <w:proofErr w:type="gramStart"/>
      <w:r w:rsidRPr="006D364F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6D3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3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057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590579">
        <w:rPr>
          <w:rFonts w:ascii="Times New Roman" w:hAnsi="Times New Roman" w:cs="Times New Roman"/>
          <w:sz w:val="24"/>
          <w:szCs w:val="24"/>
        </w:rPr>
        <w:t xml:space="preserve">  Стабенского</w:t>
      </w:r>
      <w:r w:rsidRPr="006D364F">
        <w:rPr>
          <w:rFonts w:ascii="Times New Roman" w:hAnsi="Times New Roman" w:cs="Times New Roman"/>
          <w:sz w:val="24"/>
          <w:szCs w:val="24"/>
        </w:rPr>
        <w:t xml:space="preserve"> сельского поселения         </w:t>
      </w:r>
    </w:p>
    <w:p w:rsidR="00232E59" w:rsidRPr="006D364F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36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579">
        <w:rPr>
          <w:rFonts w:ascii="Times New Roman" w:hAnsi="Times New Roman" w:cs="Times New Roman"/>
          <w:sz w:val="24"/>
          <w:szCs w:val="24"/>
        </w:rPr>
        <w:t>Смоленского</w:t>
      </w:r>
      <w:r w:rsidRPr="006D364F">
        <w:rPr>
          <w:rFonts w:ascii="Times New Roman" w:hAnsi="Times New Roman" w:cs="Times New Roman"/>
          <w:sz w:val="24"/>
          <w:szCs w:val="24"/>
        </w:rPr>
        <w:t xml:space="preserve">  района Смоленской области</w:t>
      </w:r>
    </w:p>
    <w:p w:rsidR="00232E59" w:rsidRPr="006D364F" w:rsidRDefault="006D364F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2E59" w:rsidRPr="006D364F">
        <w:rPr>
          <w:rFonts w:ascii="Times New Roman" w:hAnsi="Times New Roman" w:cs="Times New Roman"/>
          <w:sz w:val="24"/>
          <w:szCs w:val="24"/>
        </w:rPr>
        <w:t>в                       ______________________________________________________________________</w:t>
      </w:r>
      <w:r w:rsidR="00590579">
        <w:rPr>
          <w:rFonts w:ascii="Times New Roman" w:hAnsi="Times New Roman" w:cs="Times New Roman"/>
          <w:sz w:val="24"/>
          <w:szCs w:val="24"/>
        </w:rPr>
        <w:t>_____</w:t>
      </w:r>
    </w:p>
    <w:p w:rsidR="00232E59" w:rsidRPr="006D364F" w:rsidRDefault="00232E59" w:rsidP="0059057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64F">
        <w:rPr>
          <w:rFonts w:ascii="Times New Roman" w:hAnsi="Times New Roman" w:cs="Times New Roman"/>
          <w:sz w:val="24"/>
          <w:szCs w:val="24"/>
        </w:rPr>
        <w:t>(наименование структурного органа местного самоуправления (муниципального органа)</w:t>
      </w:r>
      <w:proofErr w:type="gramEnd"/>
    </w:p>
    <w:p w:rsidR="00590579" w:rsidRDefault="00590579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E59" w:rsidRPr="006D364F" w:rsidRDefault="00232E59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64F">
        <w:rPr>
          <w:rFonts w:ascii="Times New Roman" w:hAnsi="Times New Roman" w:cs="Times New Roman"/>
          <w:sz w:val="24"/>
          <w:szCs w:val="24"/>
        </w:rPr>
        <w:t xml:space="preserve">проживающему по адресу:            </w:t>
      </w:r>
      <w:proofErr w:type="gramEnd"/>
    </w:p>
    <w:p w:rsidR="00232E59" w:rsidRPr="006D364F" w:rsidRDefault="00232E59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32E59" w:rsidRPr="006D364F" w:rsidRDefault="00232E59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64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32E59" w:rsidRPr="00232E59" w:rsidRDefault="00232E59" w:rsidP="006D364F">
      <w:pPr>
        <w:autoSpaceDE w:val="0"/>
        <w:autoSpaceDN w:val="0"/>
        <w:adjustRightInd w:val="0"/>
        <w:ind w:firstLine="39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64F">
        <w:rPr>
          <w:rFonts w:ascii="Times New Roman" w:hAnsi="Times New Roman" w:cs="Times New Roman"/>
          <w:sz w:val="24"/>
          <w:szCs w:val="24"/>
        </w:rPr>
        <w:t>телефон 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E59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6D364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59057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E59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>В соответствии с областным законом от 29.11.2007 № 121- 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прошу назначить мне с ____________________________________ пенсию (возобновить, (прекратить) (мне</w:t>
      </w:r>
      <w:proofErr w:type="gramEnd"/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(дата назначения пенсии за выслугу лет) выплату пенсии, произвести перерасчёт пенсии) за выслугу лет в связи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(причина, обстоятельства для возобновления, прекращения выплаты пенсии за выслугу лет)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</w:rPr>
        <w:t xml:space="preserve">При замещении муниципальной должности в Смоленской области, в ином субъекте Российской Федерации должности муниципальной службы в </w:t>
      </w:r>
      <w:r w:rsidRPr="00232E59">
        <w:rPr>
          <w:rFonts w:ascii="Times New Roman" w:hAnsi="Times New Roman" w:cs="Times New Roman"/>
          <w:sz w:val="28"/>
          <w:szCs w:val="28"/>
        </w:rPr>
        <w:lastRenderedPageBreak/>
        <w:t>Смоленской области, в ином субъекте Российской Федерации, государственной должности Российской Федерации, должности Федеральной государственной гражданской службы, государственной должности Смоленской области, и иного субъекта Российской Федерации, должности государственной гражданской службы  Смоленской области, иного субъекта Российской Федерации, должности иного вида государственной службы Российской Федерации, обязуюсь в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5-ти </w:t>
      </w:r>
      <w:proofErr w:type="spellStart"/>
      <w:r w:rsidRPr="00232E59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232E59">
        <w:rPr>
          <w:rFonts w:ascii="Times New Roman" w:hAnsi="Times New Roman" w:cs="Times New Roman"/>
          <w:sz w:val="28"/>
          <w:szCs w:val="28"/>
        </w:rPr>
        <w:t xml:space="preserve"> срок сообщить об э</w:t>
      </w:r>
      <w:r w:rsidR="00590579">
        <w:rPr>
          <w:rFonts w:ascii="Times New Roman" w:hAnsi="Times New Roman" w:cs="Times New Roman"/>
          <w:sz w:val="28"/>
          <w:szCs w:val="28"/>
        </w:rPr>
        <w:t>том в Администрацию 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</w:t>
      </w:r>
      <w:r w:rsidR="00590579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</w:t>
      </w:r>
      <w:r w:rsidRPr="00232E59">
        <w:rPr>
          <w:rFonts w:ascii="Times New Roman" w:hAnsi="Times New Roman" w:cs="Times New Roman"/>
          <w:sz w:val="28"/>
          <w:szCs w:val="28"/>
        </w:rPr>
        <w:t>района Смоленской области.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Пенсию за выслугу лет прошу перечислить на мой расчетный счет                 № _____________________________________________________________________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1EB">
        <w:rPr>
          <w:rFonts w:ascii="Times New Roman" w:hAnsi="Times New Roman" w:cs="Times New Roman"/>
          <w:sz w:val="28"/>
          <w:szCs w:val="28"/>
        </w:rPr>
        <w:t>(</w:t>
      </w:r>
      <w:r w:rsidRPr="00232E59">
        <w:rPr>
          <w:rFonts w:ascii="Times New Roman" w:hAnsi="Times New Roman" w:cs="Times New Roman"/>
          <w:sz w:val="28"/>
          <w:szCs w:val="28"/>
        </w:rPr>
        <w:t>наименование отделения, филиала банка)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1) копия паспорта;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2) копия распоряжения (приказа) об увольнении из органа местного самоуправления муниципального образования Смоленской области, муниципального органа муниципального образования Смоленской области;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 xml:space="preserve">3) справка о пенсии с указанием её размера, выданная </w:t>
      </w:r>
      <w:proofErr w:type="gramStart"/>
      <w:r w:rsidRPr="00232E59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осуществляющим пенсионное обеспечение;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4) копия трудовой книжки;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5) копия военного билета;</w:t>
      </w:r>
    </w:p>
    <w:p w:rsidR="00232E59" w:rsidRPr="00232E59" w:rsidRDefault="00232E59" w:rsidP="00232E5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6) другие документы подтверждающие стаж муниципальной службы.</w:t>
      </w: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E59">
        <w:rPr>
          <w:rFonts w:ascii="Times New Roman" w:hAnsi="Times New Roman" w:cs="Times New Roman"/>
          <w:sz w:val="28"/>
          <w:szCs w:val="28"/>
          <w:lang w:val="en-US"/>
        </w:rPr>
        <w:t>«____»___________ 20__</w:t>
      </w:r>
      <w:r w:rsidRPr="00232E59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232E59">
        <w:rPr>
          <w:rFonts w:ascii="Times New Roman" w:hAnsi="Times New Roman" w:cs="Times New Roman"/>
          <w:sz w:val="28"/>
          <w:szCs w:val="28"/>
        </w:rPr>
        <w:t xml:space="preserve">  _____________   _______________________________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364F" w:rsidRDefault="006D364F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02"/>
        <w:tblW w:w="0" w:type="auto"/>
        <w:tblLayout w:type="fixed"/>
        <w:tblLook w:val="0000" w:firstRow="0" w:lastRow="0" w:firstColumn="0" w:lastColumn="0" w:noHBand="0" w:noVBand="0"/>
      </w:tblPr>
      <w:tblGrid>
        <w:gridCol w:w="4069"/>
      </w:tblGrid>
      <w:tr w:rsidR="006D364F" w:rsidRPr="00232E59" w:rsidTr="006D364F">
        <w:trPr>
          <w:trHeight w:val="847"/>
        </w:trPr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364F" w:rsidRPr="006D364F" w:rsidRDefault="006D364F" w:rsidP="006D364F">
            <w:pPr>
              <w:tabs>
                <w:tab w:val="left" w:pos="333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4F" w:rsidRDefault="006D364F" w:rsidP="006D36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N</w:t>
            </w:r>
            <w:r w:rsidRPr="006D3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64F" w:rsidRPr="00232E59" w:rsidRDefault="006D364F" w:rsidP="006D36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64F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6D364F" w:rsidRPr="00232E59" w:rsidRDefault="006D364F" w:rsidP="006D364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E59" w:rsidRPr="00232E59" w:rsidRDefault="00232E59" w:rsidP="00232E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БЛОК-СХЕМА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ПОСЛЕДОВАТЕЛЬНОСТИ ДЕЙСТВИЙ ПРИ ПРЕДОСТАВЛЕНИИ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┌────────────────────────────────────────────┐┌───────────────────────────┐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    </w:t>
      </w:r>
      <w:r>
        <w:rPr>
          <w:rFonts w:ascii="Courier New CYR" w:hAnsi="Courier New CYR" w:cs="Courier New CYR"/>
          <w:sz w:val="20"/>
          <w:szCs w:val="20"/>
        </w:rPr>
        <w:t>Сбор документов заявителем         ││   Приведение заявителем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                                            ││</w:t>
      </w:r>
      <w:r>
        <w:rPr>
          <w:rFonts w:ascii="Courier New CYR" w:hAnsi="Courier New CYR" w:cs="Courier New CYR"/>
          <w:sz w:val="20"/>
          <w:szCs w:val="20"/>
        </w:rPr>
        <w:t xml:space="preserve">документов в соответствие </w:t>
      </w:r>
      <w:proofErr w:type="gramStart"/>
      <w:r>
        <w:rPr>
          <w:rFonts w:ascii="Courier New CYR" w:hAnsi="Courier New CYR" w:cs="Courier New CYR"/>
          <w:sz w:val="20"/>
          <w:szCs w:val="20"/>
        </w:rPr>
        <w:t>с</w:t>
      </w:r>
      <w:proofErr w:type="gramEnd"/>
      <w:r>
        <w:rPr>
          <w:rFonts w:ascii="Courier New CYR" w:hAnsi="Courier New CYR" w:cs="Courier New CYR"/>
          <w:sz w:val="20"/>
          <w:szCs w:val="20"/>
        </w:rPr>
        <w:t>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                                       ││       </w:t>
      </w:r>
      <w:r>
        <w:rPr>
          <w:rFonts w:ascii="Courier New CYR" w:hAnsi="Courier New CYR" w:cs="Courier New CYR"/>
          <w:sz w:val="20"/>
          <w:szCs w:val="20"/>
        </w:rPr>
        <w:t>требованиями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└──────────────────────┬─────────────────────┘└──────┬────────────────────┘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\/                             │     /\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      │  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</w:t>
      </w:r>
      <w:r>
        <w:rPr>
          <w:rFonts w:ascii="Courier New CYR" w:hAnsi="Courier New CYR" w:cs="Courier New CYR"/>
          <w:sz w:val="20"/>
          <w:szCs w:val="20"/>
        </w:rPr>
        <w:t>Представление заявителем документов и    │       │  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</w:t>
      </w:r>
      <w:r>
        <w:rPr>
          <w:rFonts w:ascii="Courier New CYR" w:hAnsi="Courier New CYR" w:cs="Courier New CYR"/>
          <w:sz w:val="20"/>
          <w:szCs w:val="20"/>
        </w:rPr>
        <w:t xml:space="preserve">написание заявления в </w:t>
      </w:r>
      <w:proofErr w:type="spellStart"/>
      <w:r>
        <w:rPr>
          <w:rFonts w:ascii="Courier New CYR" w:hAnsi="Courier New CYR" w:cs="Courier New CYR"/>
          <w:sz w:val="20"/>
          <w:szCs w:val="20"/>
        </w:rPr>
        <w:t>кадрову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службу   │&lt;──────┘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                                            │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                                            │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└──────────────────────┬─────────────────────┘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\/                      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┌─────────────┐ ┌────────────┴─────────────┐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</w:t>
      </w:r>
      <w:r>
        <w:rPr>
          <w:rFonts w:ascii="Courier New CYR" w:hAnsi="Courier New CYR" w:cs="Courier New CYR"/>
          <w:sz w:val="20"/>
          <w:szCs w:val="20"/>
        </w:rPr>
        <w:t>Первичная проверка     │ │Документы не │ │Отказ в приеме документов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документов работником кадров│ │соответствуют│ │                      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</w:t>
      </w:r>
      <w:proofErr w:type="gramStart"/>
      <w:r>
        <w:rPr>
          <w:rFonts w:ascii="Courier New CYR" w:hAnsi="Courier New CYR" w:cs="Courier New CYR"/>
          <w:sz w:val="20"/>
          <w:szCs w:val="20"/>
        </w:rPr>
        <w:t>ой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службы и комиссией  │ │ требованиям │ │                      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 CYR" w:hAnsi="Courier New CYR" w:cs="Courier New CYR"/>
          <w:sz w:val="20"/>
          <w:szCs w:val="20"/>
        </w:rPr>
        <w:t xml:space="preserve">по назначению пенсии </w:t>
      </w:r>
      <w:proofErr w:type="gramStart"/>
      <w:r>
        <w:rPr>
          <w:rFonts w:ascii="Courier New CYR" w:hAnsi="Courier New CYR" w:cs="Courier New CYR"/>
          <w:sz w:val="20"/>
          <w:szCs w:val="20"/>
        </w:rPr>
        <w:t>за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├&gt;│             ├&gt;│                      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</w:t>
      </w:r>
      <w:r>
        <w:rPr>
          <w:rFonts w:ascii="Courier New CYR" w:hAnsi="Courier New CYR" w:cs="Courier New CYR"/>
          <w:sz w:val="20"/>
          <w:szCs w:val="20"/>
        </w:rPr>
        <w:t>выслугу лет              │ │             │ │            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                            │ │             │ │            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                            │ │             │ │            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└──────────────────────┬─────┘ └─────────────┘ └──────────────────────────┘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┌──────────────────────────┐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</w:t>
      </w:r>
      <w:r>
        <w:rPr>
          <w:rFonts w:ascii="Courier New CYR" w:hAnsi="Courier New CYR" w:cs="Courier New CYR"/>
          <w:sz w:val="20"/>
          <w:szCs w:val="20"/>
        </w:rPr>
        <w:t>Документы соответствуют требованиям     │ │ Рассмотрение заявления и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                                       ├&gt;│  </w:t>
      </w:r>
      <w:r>
        <w:rPr>
          <w:rFonts w:ascii="Courier New CYR" w:hAnsi="Courier New CYR" w:cs="Courier New CYR"/>
          <w:sz w:val="20"/>
          <w:szCs w:val="20"/>
        </w:rPr>
        <w:t>документов на заседании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                                       │ │  </w:t>
      </w:r>
      <w:r>
        <w:rPr>
          <w:rFonts w:ascii="Courier New CYR" w:hAnsi="Courier New CYR" w:cs="Courier New CYR"/>
          <w:sz w:val="20"/>
          <w:szCs w:val="20"/>
        </w:rPr>
        <w:t>комиссии по исчислению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                                            │ │</w:t>
      </w:r>
      <w:r>
        <w:rPr>
          <w:rFonts w:ascii="Courier New CYR" w:hAnsi="Courier New CYR" w:cs="Courier New CYR"/>
          <w:sz w:val="20"/>
          <w:szCs w:val="20"/>
        </w:rPr>
        <w:t>стажа муниципальной службы│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└──────────────────────┬─────────────────────┘ └──┬───────────────────────┘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 │          ┌───────────────┘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\/         \/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┌────────────────────────────────────────────┐┌───────────────────────────┐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 CYR" w:hAnsi="Courier New CYR" w:cs="Courier New CYR"/>
          <w:sz w:val="20"/>
          <w:szCs w:val="20"/>
        </w:rPr>
        <w:t>Подготовка и подписание протокола заседания ││ Расчет пенсии за выслугу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 CYR" w:hAnsi="Courier New CYR" w:cs="Courier New CYR"/>
          <w:sz w:val="20"/>
          <w:szCs w:val="20"/>
        </w:rPr>
        <w:t>комиссии по исчислению стажа муниципальной ││    лет отделом учета и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</w:t>
      </w:r>
      <w:r>
        <w:rPr>
          <w:rFonts w:ascii="Courier New CYR" w:hAnsi="Courier New CYR" w:cs="Courier New CYR"/>
          <w:sz w:val="20"/>
          <w:szCs w:val="20"/>
        </w:rPr>
        <w:t>службы о стаже муниципальной службы     ││ отчетности Администрации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            </w:t>
      </w:r>
      <w:r>
        <w:rPr>
          <w:rFonts w:ascii="Courier New CYR" w:hAnsi="Courier New CYR" w:cs="Courier New CYR"/>
          <w:sz w:val="20"/>
          <w:szCs w:val="20"/>
        </w:rPr>
        <w:t>заявителя                  ││                 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└──────────────────────┬─────────────────────┘└─────────────┬─────────────┘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 │                        /\      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\/          ┌──────────────┘         \/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┌─────────────────────────────────┴──────────┐┌───────────────────────────┐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- </w:t>
      </w:r>
      <w:r>
        <w:rPr>
          <w:rFonts w:ascii="Courier New CYR" w:hAnsi="Courier New CYR" w:cs="Courier New CYR"/>
          <w:sz w:val="20"/>
          <w:szCs w:val="20"/>
        </w:rPr>
        <w:t xml:space="preserve">подготовка проекта распоряжения </w:t>
      </w:r>
      <w:proofErr w:type="gramStart"/>
      <w:r>
        <w:rPr>
          <w:rFonts w:ascii="Courier New CYR" w:hAnsi="Courier New CYR" w:cs="Courier New CYR"/>
          <w:sz w:val="20"/>
          <w:szCs w:val="20"/>
        </w:rPr>
        <w:t>о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││ </w:t>
      </w:r>
      <w:proofErr w:type="gramStart"/>
      <w:r>
        <w:rPr>
          <w:rFonts w:ascii="Courier New CYR" w:hAnsi="Courier New CYR" w:cs="Courier New CYR"/>
          <w:sz w:val="20"/>
          <w:szCs w:val="20"/>
        </w:rPr>
        <w:t>Выплата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пенсии за выслугу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  </w:t>
      </w:r>
      <w:proofErr w:type="gramStart"/>
      <w:r>
        <w:rPr>
          <w:rFonts w:ascii="Courier New CYR" w:hAnsi="Courier New CYR" w:cs="Courier New CYR"/>
          <w:sz w:val="20"/>
          <w:szCs w:val="20"/>
        </w:rPr>
        <w:t>назначении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пенсии за выслугу лет;      ││  лет путем перечисления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- </w:t>
      </w:r>
      <w:r>
        <w:rPr>
          <w:rFonts w:ascii="Courier New CYR" w:hAnsi="Courier New CYR" w:cs="Courier New CYR"/>
          <w:sz w:val="20"/>
          <w:szCs w:val="20"/>
        </w:rPr>
        <w:t xml:space="preserve">подписание Главой Администрации </w:t>
      </w:r>
      <w:proofErr w:type="spellStart"/>
      <w:r>
        <w:rPr>
          <w:rFonts w:ascii="Courier New CYR" w:hAnsi="Courier New CYR" w:cs="Courier New CYR"/>
          <w:sz w:val="20"/>
          <w:szCs w:val="20"/>
        </w:rPr>
        <w:t>муници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││    денежных средств </w:t>
      </w:r>
      <w:proofErr w:type="gramStart"/>
      <w:r>
        <w:rPr>
          <w:rFonts w:ascii="Courier New CYR" w:hAnsi="Courier New CYR" w:cs="Courier New CYR"/>
          <w:sz w:val="20"/>
          <w:szCs w:val="20"/>
        </w:rPr>
        <w:t>на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>
        <w:rPr>
          <w:rFonts w:ascii="Courier New CYR" w:hAnsi="Courier New CYR" w:cs="Courier New CYR"/>
          <w:sz w:val="20"/>
          <w:szCs w:val="20"/>
        </w:rPr>
        <w:t>пального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образования </w:t>
      </w:r>
      <w:r w:rsidRPr="00232E59">
        <w:rPr>
          <w:rFonts w:ascii="Courier New" w:hAnsi="Courier New" w:cs="Courier New"/>
          <w:sz w:val="20"/>
          <w:szCs w:val="20"/>
        </w:rPr>
        <w:t>«</w:t>
      </w:r>
      <w:r w:rsidR="00590579">
        <w:rPr>
          <w:rFonts w:ascii="Courier New CYR" w:hAnsi="Courier New CYR" w:cs="Courier New CYR"/>
          <w:sz w:val="20"/>
          <w:szCs w:val="20"/>
        </w:rPr>
        <w:t>Смоленский</w:t>
      </w:r>
      <w:r>
        <w:rPr>
          <w:rFonts w:ascii="Courier New CYR" w:hAnsi="Courier New CYR" w:cs="Courier New CYR"/>
          <w:sz w:val="20"/>
          <w:szCs w:val="20"/>
        </w:rPr>
        <w:t xml:space="preserve"> район</w:t>
      </w:r>
      <w:r w:rsidRPr="00232E59">
        <w:rPr>
          <w:rFonts w:ascii="Courier New" w:hAnsi="Courier New" w:cs="Courier New"/>
          <w:sz w:val="20"/>
          <w:szCs w:val="20"/>
        </w:rPr>
        <w:t xml:space="preserve">»  </w:t>
      </w:r>
      <w:r w:rsidR="00590579">
        <w:rPr>
          <w:rFonts w:ascii="Courier New" w:hAnsi="Courier New" w:cs="Courier New"/>
          <w:sz w:val="20"/>
          <w:szCs w:val="20"/>
        </w:rPr>
        <w:t xml:space="preserve">  </w:t>
      </w:r>
      <w:r w:rsidRPr="00232E59">
        <w:rPr>
          <w:rFonts w:ascii="Courier New" w:hAnsi="Courier New" w:cs="Courier New"/>
          <w:sz w:val="20"/>
          <w:szCs w:val="20"/>
        </w:rPr>
        <w:t>││</w:t>
      </w:r>
      <w:r>
        <w:rPr>
          <w:rFonts w:ascii="Courier New CYR" w:hAnsi="Courier New CYR" w:cs="Courier New CYR"/>
          <w:sz w:val="20"/>
          <w:szCs w:val="20"/>
        </w:rPr>
        <w:t xml:space="preserve">расчетный счет заявителя </w:t>
      </w:r>
      <w:proofErr w:type="gramStart"/>
      <w:r>
        <w:rPr>
          <w:rFonts w:ascii="Courier New CYR" w:hAnsi="Courier New CYR" w:cs="Courier New CYR"/>
          <w:sz w:val="20"/>
          <w:szCs w:val="20"/>
        </w:rPr>
        <w:t>в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 CYR" w:hAnsi="Courier New CYR" w:cs="Courier New CYR"/>
          <w:sz w:val="20"/>
          <w:szCs w:val="20"/>
        </w:rPr>
        <w:t xml:space="preserve">Смоленской области распоряжения о </w:t>
      </w:r>
      <w:proofErr w:type="spellStart"/>
      <w:r>
        <w:rPr>
          <w:rFonts w:ascii="Courier New CYR" w:hAnsi="Courier New CYR" w:cs="Courier New CYR"/>
          <w:sz w:val="20"/>
          <w:szCs w:val="20"/>
        </w:rPr>
        <w:t>назначе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││    отделении Сбербанка   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>
        <w:rPr>
          <w:rFonts w:ascii="Courier New CYR" w:hAnsi="Courier New CYR" w:cs="Courier New CYR"/>
          <w:sz w:val="20"/>
          <w:szCs w:val="20"/>
        </w:rPr>
        <w:t>нии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пенсии за выслугу лет                  ││   Российской Федерации    │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└──────────────────────┬─────────────────────┘└───────────────────────────┘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232E59" w:rsidRP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</w:t>
      </w:r>
      <w:r>
        <w:rPr>
          <w:rFonts w:ascii="Courier New CYR" w:hAnsi="Courier New CYR" w:cs="Courier New CYR"/>
          <w:sz w:val="20"/>
          <w:szCs w:val="20"/>
        </w:rPr>
        <w:t xml:space="preserve">Уведомление заявителя работником </w:t>
      </w:r>
      <w:proofErr w:type="gramStart"/>
      <w:r>
        <w:rPr>
          <w:rFonts w:ascii="Courier New CYR" w:hAnsi="Courier New CYR" w:cs="Courier New CYR"/>
          <w:sz w:val="20"/>
          <w:szCs w:val="20"/>
        </w:rPr>
        <w:t>кадровой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 CYR" w:hAnsi="Courier New CYR" w:cs="Courier New CYR"/>
          <w:sz w:val="20"/>
          <w:szCs w:val="20"/>
        </w:rPr>
      </w:pPr>
      <w:r w:rsidRPr="00232E59">
        <w:rPr>
          <w:rFonts w:ascii="Courier New" w:hAnsi="Courier New" w:cs="Courier New"/>
          <w:sz w:val="20"/>
          <w:szCs w:val="20"/>
        </w:rPr>
        <w:t xml:space="preserve">│   </w:t>
      </w:r>
      <w:r>
        <w:rPr>
          <w:rFonts w:ascii="Courier New CYR" w:hAnsi="Courier New CYR" w:cs="Courier New CYR"/>
          <w:sz w:val="20"/>
          <w:szCs w:val="20"/>
        </w:rPr>
        <w:t>службы о назначении пенсии за выслугу лет│</w:t>
      </w:r>
    </w:p>
    <w:p w:rsidR="00232E59" w:rsidRDefault="00232E59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│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</w:tblGrid>
      <w:tr w:rsidR="00C705BC">
        <w:tc>
          <w:tcPr>
            <w:tcW w:w="5385" w:type="dxa"/>
          </w:tcPr>
          <w:p w:rsidR="00C705BC" w:rsidRDefault="00C705BC" w:rsidP="00232E59">
            <w:pPr>
              <w:autoSpaceDE w:val="0"/>
              <w:autoSpaceDN w:val="0"/>
              <w:adjustRightInd w:val="0"/>
              <w:spacing w:after="0" w:line="240" w:lineRule="auto"/>
              <w:ind w:right="-1158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05BC" w:rsidRDefault="00C705BC" w:rsidP="00C70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СТАБЕНСКОГО СЕЛЬСКОГО ПОСЕЛЕНИЯ </w:t>
      </w:r>
    </w:p>
    <w:p w:rsidR="00C705BC" w:rsidRDefault="00C705BC" w:rsidP="00C70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C705BC" w:rsidRDefault="00C705BC" w:rsidP="00C70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5BC" w:rsidRPr="00C705BC" w:rsidRDefault="00C705BC" w:rsidP="00C70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5BC" w:rsidRDefault="00C705BC" w:rsidP="00C7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705BC" w:rsidRDefault="001E2388" w:rsidP="00C70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13 » февраля  2015 </w:t>
      </w:r>
      <w:bookmarkStart w:id="0" w:name="_GoBack"/>
      <w:bookmarkEnd w:id="0"/>
      <w:r w:rsidR="00C705B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5</w:t>
      </w:r>
    </w:p>
    <w:p w:rsidR="0002417A" w:rsidRPr="003945EB" w:rsidRDefault="0002417A" w:rsidP="00C705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7"/>
      </w:tblGrid>
      <w:tr w:rsidR="00C705BC" w:rsidTr="00C705BC">
        <w:trPr>
          <w:trHeight w:val="1617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5BC" w:rsidRDefault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5BC" w:rsidRDefault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 по предоставлению </w:t>
            </w:r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«Назначение, </w:t>
            </w:r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и выплата пенсии за выслугу лет</w:t>
            </w:r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замещавшим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proofErr w:type="gramEnd"/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должности муниципальной</w:t>
            </w:r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(муниципальные должности </w:t>
            </w:r>
            <w:proofErr w:type="gramEnd"/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службы) в органах местного</w:t>
            </w:r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Стабенского сельского поселения</w:t>
            </w:r>
          </w:p>
          <w:p w:rsidR="00C705BC" w:rsidRDefault="00C705BC" w:rsidP="00C705BC">
            <w:pPr>
              <w:ind w:left="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Смоленского района Смоленской области»</w:t>
            </w:r>
          </w:p>
        </w:tc>
      </w:tr>
    </w:tbl>
    <w:p w:rsidR="0002417A" w:rsidRPr="0002417A" w:rsidRDefault="0002417A" w:rsidP="0002417A"/>
    <w:p w:rsidR="00C705BC" w:rsidRDefault="00C705BC" w:rsidP="00C705BC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232E59">
        <w:rPr>
          <w:rFonts w:ascii="Times New Roman" w:hAnsi="Times New Roman" w:cs="Times New Roman"/>
          <w:sz w:val="28"/>
          <w:szCs w:val="28"/>
        </w:rPr>
        <w:t xml:space="preserve"> </w:t>
      </w:r>
      <w:r w:rsidRPr="00E55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17 декабря 2001 года N 173-ФЗ "О трудовых пенсиях в Российской Федерации"; Федерального закона </w:t>
      </w:r>
      <w:r w:rsidRPr="00E55E83">
        <w:rPr>
          <w:rFonts w:ascii="Times New Roman" w:hAnsi="Times New Roman" w:cs="Times New Roman"/>
          <w:sz w:val="28"/>
          <w:szCs w:val="28"/>
        </w:rPr>
        <w:t>от 2 марта 2007 года N 25-ФЗ "О муниципальной службе в Российской Федерации"; законом Смоленской области от 29.11.2007  N 121-з "О пенсии за выслугу лет, выплачиваемой лицам, замещавшим муниципальные должности, должности м</w:t>
      </w:r>
      <w:r w:rsidRPr="00C705BC">
        <w:rPr>
          <w:rFonts w:ascii="Times New Roman" w:hAnsi="Times New Roman" w:cs="Times New Roman"/>
          <w:sz w:val="28"/>
          <w:szCs w:val="28"/>
        </w:rPr>
        <w:t>униципальной службы (муниципальные должности муниципальной</w:t>
      </w:r>
      <w:proofErr w:type="gramEnd"/>
      <w:r w:rsidRPr="00C70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5BC">
        <w:rPr>
          <w:rFonts w:ascii="Times New Roman" w:hAnsi="Times New Roman" w:cs="Times New Roman"/>
          <w:sz w:val="28"/>
          <w:szCs w:val="28"/>
        </w:rPr>
        <w:t>службы) в С</w:t>
      </w:r>
      <w:r>
        <w:rPr>
          <w:rFonts w:ascii="Times New Roman" w:hAnsi="Times New Roman" w:cs="Times New Roman"/>
          <w:sz w:val="28"/>
          <w:szCs w:val="28"/>
        </w:rPr>
        <w:t xml:space="preserve">моленской области", </w:t>
      </w:r>
      <w:r w:rsidRPr="00232E59">
        <w:rPr>
          <w:rFonts w:ascii="Times New Roman" w:hAnsi="Times New Roman" w:cs="Times New Roman"/>
          <w:sz w:val="28"/>
          <w:szCs w:val="28"/>
        </w:rPr>
        <w:t>распоря</w:t>
      </w:r>
      <w:r>
        <w:rPr>
          <w:rFonts w:ascii="Times New Roman" w:hAnsi="Times New Roman" w:cs="Times New Roman"/>
          <w:sz w:val="28"/>
          <w:szCs w:val="28"/>
        </w:rPr>
        <w:t>жением Администрации Стабенского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Смоленского</w:t>
      </w:r>
      <w:r w:rsidRPr="00232E5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</w:t>
      </w:r>
      <w:r>
        <w:rPr>
          <w:rFonts w:ascii="Times New Roman" w:hAnsi="Times New Roman" w:cs="Times New Roman"/>
          <w:sz w:val="28"/>
          <w:szCs w:val="28"/>
        </w:rPr>
        <w:t>08.02.2008г. №2-а</w:t>
      </w:r>
      <w:r w:rsidRPr="00232E59">
        <w:rPr>
          <w:rFonts w:ascii="Times New Roman" w:hAnsi="Times New Roman" w:cs="Times New Roman"/>
          <w:sz w:val="28"/>
          <w:szCs w:val="28"/>
        </w:rPr>
        <w:t xml:space="preserve"> "О порядке </w:t>
      </w:r>
      <w:r>
        <w:rPr>
          <w:rFonts w:ascii="Times New Roman" w:hAnsi="Times New Roman" w:cs="Times New Roman"/>
          <w:sz w:val="28"/>
          <w:szCs w:val="28"/>
        </w:rPr>
        <w:t>реализации полномочий по расчету и выплате пенсии муниципальным служащим»,  решением Совета депутатов Стабенского сельского поселения смоленского района Смоленской области от 07.02.2008г № 2 «Об уполномоченном органе местного самоуправления по назначению, расчету и выплате пенсии за выслугу лет лицам, замещавшим муниципальные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должности муниципальной службы (муниципальные должности муниципальной службы),</w:t>
      </w:r>
      <w:r w:rsidRPr="00C705BC">
        <w:rPr>
          <w:rFonts w:ascii="Times New Roman" w:hAnsi="Times New Roman" w:cs="Times New Roman"/>
          <w:sz w:val="28"/>
          <w:szCs w:val="28"/>
        </w:rPr>
        <w:t xml:space="preserve"> </w:t>
      </w:r>
      <w:r w:rsidRPr="00A13FF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A13F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A13FF4">
        <w:rPr>
          <w:rFonts w:ascii="Times New Roman" w:hAnsi="Times New Roman" w:cs="Times New Roman"/>
          <w:sz w:val="28"/>
          <w:szCs w:val="28"/>
        </w:rPr>
        <w:t>района Смоленской обл</w:t>
      </w:r>
      <w:r>
        <w:rPr>
          <w:rFonts w:ascii="Times New Roman" w:hAnsi="Times New Roman" w:cs="Times New Roman"/>
          <w:sz w:val="28"/>
          <w:szCs w:val="28"/>
        </w:rPr>
        <w:t>асти.</w:t>
      </w:r>
    </w:p>
    <w:p w:rsidR="00C705BC" w:rsidRDefault="00C705BC" w:rsidP="003945E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5BC" w:rsidRPr="0002417A" w:rsidRDefault="00C705BC" w:rsidP="0002417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Стабенского сельского поселения Смоленского района Смоленской области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705BC" w:rsidRDefault="00C705BC" w:rsidP="00C705BC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прилагаемый административный регламент предоставления муниципальной услуги «</w:t>
      </w:r>
      <w:r w:rsidR="003945EB">
        <w:rPr>
          <w:rFonts w:ascii="Times New Roman" w:hAnsi="Times New Roman" w:cs="Times New Roman"/>
          <w:sz w:val="28"/>
          <w:szCs w:val="28"/>
        </w:rPr>
        <w:t xml:space="preserve">Назначение, расчет и выплата пенсии за выслугу лет лицам, замещавшим муниципальные должности, должности муниципальной службы </w:t>
      </w:r>
      <w:r w:rsidR="00195AC6">
        <w:rPr>
          <w:rFonts w:ascii="Times New Roman" w:hAnsi="Times New Roman" w:cs="Times New Roman"/>
          <w:sz w:val="28"/>
          <w:szCs w:val="28"/>
        </w:rPr>
        <w:t xml:space="preserve"> (муниципальные должности  м</w:t>
      </w:r>
      <w:r w:rsidR="00DE2D5F">
        <w:rPr>
          <w:rFonts w:ascii="Times New Roman" w:hAnsi="Times New Roman" w:cs="Times New Roman"/>
          <w:sz w:val="28"/>
          <w:szCs w:val="28"/>
        </w:rPr>
        <w:t>униципальной службы) в органах местного самоуправления муниципального образования Стабенского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 (далее - Административный регламент).</w:t>
      </w:r>
    </w:p>
    <w:p w:rsidR="00C705BC" w:rsidRDefault="00C705BC" w:rsidP="00C705BC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в сети Интернет на официальном сайте Администрации Стабенского сельского поселения Смоленского района Смоленской области.</w:t>
      </w:r>
    </w:p>
    <w:p w:rsidR="00C705BC" w:rsidRDefault="00C705BC" w:rsidP="00C705BC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705BC" w:rsidRDefault="00C705BC" w:rsidP="00C705B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705BC" w:rsidRDefault="00C705BC" w:rsidP="00C705BC">
      <w:pPr>
        <w:pStyle w:val="a3"/>
        <w:rPr>
          <w:b/>
          <w:sz w:val="28"/>
          <w:szCs w:val="28"/>
        </w:rPr>
      </w:pPr>
    </w:p>
    <w:p w:rsidR="003945EB" w:rsidRDefault="003945EB" w:rsidP="00C705BC">
      <w:pPr>
        <w:pStyle w:val="a3"/>
        <w:rPr>
          <w:b/>
          <w:sz w:val="28"/>
          <w:szCs w:val="28"/>
        </w:rPr>
      </w:pPr>
    </w:p>
    <w:p w:rsidR="003945EB" w:rsidRDefault="003945EB" w:rsidP="00C705BC">
      <w:pPr>
        <w:pStyle w:val="a3"/>
        <w:rPr>
          <w:b/>
          <w:sz w:val="28"/>
          <w:szCs w:val="28"/>
        </w:rPr>
      </w:pPr>
    </w:p>
    <w:p w:rsidR="003945EB" w:rsidRDefault="003945EB" w:rsidP="00C705BC">
      <w:pPr>
        <w:pStyle w:val="a3"/>
        <w:rPr>
          <w:b/>
          <w:sz w:val="28"/>
          <w:szCs w:val="28"/>
        </w:rPr>
      </w:pPr>
    </w:p>
    <w:p w:rsidR="00C705BC" w:rsidRDefault="00C705BC" w:rsidP="00C705B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705BC" w:rsidRDefault="00C705BC" w:rsidP="00C705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Стабенского сельского поселения    </w:t>
      </w:r>
    </w:p>
    <w:p w:rsidR="00C705BC" w:rsidRDefault="00C705BC" w:rsidP="00C705BC">
      <w:pPr>
        <w:pStyle w:val="a3"/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</w:t>
      </w:r>
      <w:r>
        <w:rPr>
          <w:sz w:val="28"/>
          <w:szCs w:val="28"/>
        </w:rPr>
        <w:tab/>
        <w:t xml:space="preserve">  Н.В. Бочулинская</w:t>
      </w:r>
    </w:p>
    <w:p w:rsidR="00C705BC" w:rsidRDefault="00C705BC" w:rsidP="00C705BC">
      <w:pPr>
        <w:rPr>
          <w:rFonts w:ascii="Times New Roman" w:hAnsi="Times New Roman" w:cs="Times New Roman"/>
          <w:sz w:val="28"/>
          <w:szCs w:val="28"/>
        </w:rPr>
      </w:pPr>
    </w:p>
    <w:p w:rsidR="00C705BC" w:rsidRPr="00C705BC" w:rsidRDefault="00C705BC" w:rsidP="00232E59">
      <w:pPr>
        <w:autoSpaceDE w:val="0"/>
        <w:autoSpaceDN w:val="0"/>
        <w:adjustRightInd w:val="0"/>
        <w:spacing w:after="0" w:line="240" w:lineRule="auto"/>
        <w:ind w:right="-1158"/>
        <w:jc w:val="both"/>
        <w:rPr>
          <w:rFonts w:ascii="Courier New" w:hAnsi="Courier New" w:cs="Courier New"/>
          <w:sz w:val="20"/>
          <w:szCs w:val="20"/>
        </w:rPr>
      </w:pPr>
    </w:p>
    <w:sectPr w:rsidR="00C705BC" w:rsidRPr="00C705BC" w:rsidSect="006D364F">
      <w:pgSz w:w="12240" w:h="15840"/>
      <w:pgMar w:top="709" w:right="616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E59"/>
    <w:rsid w:val="0002417A"/>
    <w:rsid w:val="00195AC6"/>
    <w:rsid w:val="001E2388"/>
    <w:rsid w:val="00232E59"/>
    <w:rsid w:val="003075C5"/>
    <w:rsid w:val="003945EB"/>
    <w:rsid w:val="004030DB"/>
    <w:rsid w:val="004B01A9"/>
    <w:rsid w:val="0050617D"/>
    <w:rsid w:val="00590579"/>
    <w:rsid w:val="006446CC"/>
    <w:rsid w:val="006D364F"/>
    <w:rsid w:val="00812FCC"/>
    <w:rsid w:val="00935AE5"/>
    <w:rsid w:val="009A55A3"/>
    <w:rsid w:val="00A414B3"/>
    <w:rsid w:val="00AB21EB"/>
    <w:rsid w:val="00B46489"/>
    <w:rsid w:val="00BD1175"/>
    <w:rsid w:val="00C02BC9"/>
    <w:rsid w:val="00C2221C"/>
    <w:rsid w:val="00C705BC"/>
    <w:rsid w:val="00CD3C97"/>
    <w:rsid w:val="00D035A7"/>
    <w:rsid w:val="00DE2D5F"/>
    <w:rsid w:val="00E55E83"/>
    <w:rsid w:val="00F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8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BC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NPA">
    <w:name w:val="Text NPA"/>
    <w:basedOn w:val="a0"/>
    <w:rsid w:val="00D035A7"/>
    <w:rPr>
      <w:rFonts w:ascii="Courier New" w:hAnsi="Courier New" w:cs="Courier New" w:hint="default"/>
    </w:rPr>
  </w:style>
  <w:style w:type="paragraph" w:customStyle="1" w:styleId="msonormalcxspmiddle">
    <w:name w:val="msonormalcxspmiddle"/>
    <w:basedOn w:val="a"/>
    <w:rsid w:val="00D0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05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705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05B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55679D713CB211B85E8B419705A4138801D5F90183CAB154481CC40EE343D66D01CB642226E1900559EB7L6H" TargetMode="External"/><Relationship Id="rId13" Type="http://schemas.openxmlformats.org/officeDocument/2006/relationships/hyperlink" Target="consultantplus://offline/ref=87055679D713CB211B85E8B419705A4138801D5F90183CAB154481CC40EE343D66D01CB642226E1900549BB7L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055679D713CB211B85E8B419705A4138801D5F90183CAB154481CC40EE343D66D01CB642226E1900559EB7L8H" TargetMode="External"/><Relationship Id="rId12" Type="http://schemas.openxmlformats.org/officeDocument/2006/relationships/hyperlink" Target="consultantplus://offline/ref=87055679D713CB211B85E8B419705A4138801D5F90183CAB154481CC40EE343D66D01CB642226E1900559EB7L8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055679D713CB211B85E8B419705A4138801D5F971D3AAF124481CC40EE343D66D01CB642226E19005498B7L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055679D713CB211B85E8B419705A4138801D5F90183CAB154481CC40EE343D66D01CB642226E1900549BB7LDH" TargetMode="External"/><Relationship Id="rId10" Type="http://schemas.openxmlformats.org/officeDocument/2006/relationships/hyperlink" Target="consultantplus://offline/ref=87055679D713CB211B85F6B90F1C074B3F89425B931B33FD4F1BDA9117E73E6A219F45F4062F6D19B0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055679D713CB211B85F6B90F1C074B3F8941569D1933FD4F1BDA9117BEL7H" TargetMode="External"/><Relationship Id="rId14" Type="http://schemas.openxmlformats.org/officeDocument/2006/relationships/hyperlink" Target="consultantplus://offline/ref=87055679D713CB211B85E8B419705A4138801D5F90183CAB154481CC40EE343D66D01CB642226E1900559EB7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9BCD-080D-4B64-8215-17449AC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2015-03-11T05:54:00Z</cp:lastPrinted>
  <dcterms:created xsi:type="dcterms:W3CDTF">2015-03-04T11:18:00Z</dcterms:created>
  <dcterms:modified xsi:type="dcterms:W3CDTF">2015-03-11T12:26:00Z</dcterms:modified>
</cp:coreProperties>
</file>