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0D" w:rsidRPr="006F600B" w:rsidRDefault="00C06D0D" w:rsidP="00E177DD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1944">
        <w:rPr>
          <w:rFonts w:ascii="Times New Roman" w:hAnsi="Times New Roman"/>
          <w:b/>
          <w:sz w:val="28"/>
          <w:szCs w:val="28"/>
        </w:rPr>
        <w:t xml:space="preserve">Протокол </w:t>
      </w:r>
      <w:r w:rsidR="008D5800" w:rsidRPr="001F1944">
        <w:rPr>
          <w:rFonts w:ascii="Times New Roman" w:hAnsi="Times New Roman"/>
          <w:b/>
          <w:sz w:val="28"/>
          <w:szCs w:val="28"/>
        </w:rPr>
        <w:t>№</w:t>
      </w:r>
      <w:r w:rsidR="001F1944">
        <w:rPr>
          <w:rFonts w:ascii="Times New Roman" w:hAnsi="Times New Roman"/>
          <w:b/>
          <w:sz w:val="28"/>
          <w:szCs w:val="28"/>
        </w:rPr>
        <w:t xml:space="preserve"> </w:t>
      </w:r>
      <w:r w:rsidR="00365C40">
        <w:rPr>
          <w:rFonts w:ascii="Times New Roman" w:hAnsi="Times New Roman"/>
          <w:b/>
          <w:sz w:val="28"/>
          <w:szCs w:val="28"/>
        </w:rPr>
        <w:t>1</w:t>
      </w:r>
    </w:p>
    <w:p w:rsidR="00C06D0D" w:rsidRPr="006F600B" w:rsidRDefault="00365C40" w:rsidP="00E177DD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Публичных слушаний по актуализации схемы теплоснабжения </w:t>
      </w:r>
      <w:r w:rsidR="00002FBA" w:rsidRPr="006F600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C06D0D" w:rsidRPr="006F600B">
        <w:rPr>
          <w:rFonts w:ascii="Times New Roman" w:hAnsi="Times New Roman"/>
          <w:b/>
          <w:sz w:val="28"/>
          <w:szCs w:val="28"/>
        </w:rPr>
        <w:t xml:space="preserve">Стабенского сельского поселения Смоленского района Смоленской области </w:t>
      </w:r>
      <w:r>
        <w:rPr>
          <w:rFonts w:ascii="Times New Roman" w:hAnsi="Times New Roman"/>
          <w:b/>
          <w:sz w:val="28"/>
          <w:szCs w:val="28"/>
        </w:rPr>
        <w:t>на 202</w:t>
      </w:r>
      <w:r w:rsidR="00A07A3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C06D0D" w:rsidRPr="006F600B" w:rsidRDefault="00C06D0D" w:rsidP="00E177DD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6D0D" w:rsidRPr="006F600B" w:rsidRDefault="008D5800" w:rsidP="00E177DD">
      <w:pPr>
        <w:tabs>
          <w:tab w:val="left" w:pos="603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600B">
        <w:rPr>
          <w:rFonts w:ascii="Times New Roman" w:hAnsi="Times New Roman"/>
          <w:b/>
          <w:sz w:val="28"/>
          <w:szCs w:val="28"/>
        </w:rPr>
        <w:t>от «</w:t>
      </w:r>
      <w:r w:rsidR="006143FB">
        <w:rPr>
          <w:rFonts w:ascii="Times New Roman" w:hAnsi="Times New Roman"/>
          <w:b/>
          <w:sz w:val="28"/>
          <w:szCs w:val="28"/>
        </w:rPr>
        <w:t>06</w:t>
      </w:r>
      <w:r w:rsidR="00C06D0D" w:rsidRPr="006F600B">
        <w:rPr>
          <w:rFonts w:ascii="Times New Roman" w:hAnsi="Times New Roman"/>
          <w:b/>
          <w:sz w:val="28"/>
          <w:szCs w:val="28"/>
        </w:rPr>
        <w:t>»</w:t>
      </w:r>
      <w:r w:rsidR="00900379">
        <w:rPr>
          <w:rFonts w:ascii="Times New Roman" w:hAnsi="Times New Roman"/>
          <w:b/>
          <w:sz w:val="28"/>
          <w:szCs w:val="28"/>
        </w:rPr>
        <w:t xml:space="preserve"> </w:t>
      </w:r>
      <w:r w:rsidR="006143FB">
        <w:rPr>
          <w:rFonts w:ascii="Times New Roman" w:hAnsi="Times New Roman"/>
          <w:b/>
          <w:sz w:val="28"/>
          <w:szCs w:val="28"/>
        </w:rPr>
        <w:t>апреля</w:t>
      </w:r>
      <w:r w:rsidR="003C0ED4">
        <w:rPr>
          <w:rFonts w:ascii="Times New Roman" w:hAnsi="Times New Roman"/>
          <w:b/>
          <w:sz w:val="28"/>
          <w:szCs w:val="28"/>
        </w:rPr>
        <w:t xml:space="preserve"> 20</w:t>
      </w:r>
      <w:r w:rsidR="00900379">
        <w:rPr>
          <w:rFonts w:ascii="Times New Roman" w:hAnsi="Times New Roman"/>
          <w:b/>
          <w:sz w:val="28"/>
          <w:szCs w:val="28"/>
        </w:rPr>
        <w:t>2</w:t>
      </w:r>
      <w:r w:rsidR="00A07A39">
        <w:rPr>
          <w:rFonts w:ascii="Times New Roman" w:hAnsi="Times New Roman"/>
          <w:b/>
          <w:sz w:val="28"/>
          <w:szCs w:val="28"/>
        </w:rPr>
        <w:t>2</w:t>
      </w:r>
      <w:r w:rsidR="00E34BA1" w:rsidRPr="006F600B">
        <w:rPr>
          <w:rFonts w:ascii="Times New Roman" w:hAnsi="Times New Roman"/>
          <w:b/>
          <w:sz w:val="28"/>
          <w:szCs w:val="28"/>
        </w:rPr>
        <w:t xml:space="preserve"> </w:t>
      </w:r>
      <w:r w:rsidR="00C06D0D" w:rsidRPr="006F600B">
        <w:rPr>
          <w:rFonts w:ascii="Times New Roman" w:hAnsi="Times New Roman"/>
          <w:b/>
          <w:sz w:val="28"/>
          <w:szCs w:val="28"/>
        </w:rPr>
        <w:t xml:space="preserve">года                       </w:t>
      </w:r>
      <w:r w:rsidR="00AD0D2E" w:rsidRPr="006F600B">
        <w:rPr>
          <w:rFonts w:ascii="Times New Roman" w:hAnsi="Times New Roman"/>
          <w:b/>
          <w:sz w:val="28"/>
          <w:szCs w:val="28"/>
        </w:rPr>
        <w:t xml:space="preserve">  </w:t>
      </w:r>
      <w:r w:rsidR="00FB39C8">
        <w:rPr>
          <w:rFonts w:ascii="Times New Roman" w:hAnsi="Times New Roman"/>
          <w:b/>
          <w:sz w:val="28"/>
          <w:szCs w:val="28"/>
        </w:rPr>
        <w:t xml:space="preserve">  </w:t>
      </w:r>
      <w:r w:rsidR="00C06D0D" w:rsidRPr="006F600B">
        <w:rPr>
          <w:rFonts w:ascii="Times New Roman" w:hAnsi="Times New Roman"/>
          <w:b/>
          <w:sz w:val="28"/>
          <w:szCs w:val="28"/>
        </w:rPr>
        <w:t>Место проведения:</w:t>
      </w:r>
    </w:p>
    <w:p w:rsidR="00C06D0D" w:rsidRPr="006F600B" w:rsidRDefault="00C06D0D" w:rsidP="00E177DD">
      <w:pPr>
        <w:tabs>
          <w:tab w:val="left" w:pos="5595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60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900379">
        <w:rPr>
          <w:rFonts w:ascii="Times New Roman" w:hAnsi="Times New Roman"/>
          <w:b/>
          <w:sz w:val="28"/>
          <w:szCs w:val="28"/>
        </w:rPr>
        <w:t xml:space="preserve"> </w:t>
      </w:r>
      <w:r w:rsidR="00E177DD" w:rsidRPr="006F600B">
        <w:rPr>
          <w:rFonts w:ascii="Times New Roman" w:hAnsi="Times New Roman"/>
          <w:b/>
          <w:sz w:val="28"/>
          <w:szCs w:val="28"/>
        </w:rPr>
        <w:t xml:space="preserve">  </w:t>
      </w:r>
      <w:r w:rsidRPr="006F600B">
        <w:rPr>
          <w:rFonts w:ascii="Times New Roman" w:hAnsi="Times New Roman"/>
          <w:b/>
          <w:sz w:val="28"/>
          <w:szCs w:val="28"/>
        </w:rPr>
        <w:t>д</w:t>
      </w:r>
      <w:r w:rsidR="00E177DD" w:rsidRPr="006F600B">
        <w:rPr>
          <w:rFonts w:ascii="Times New Roman" w:hAnsi="Times New Roman"/>
          <w:b/>
          <w:sz w:val="28"/>
          <w:szCs w:val="28"/>
        </w:rPr>
        <w:t>. Покорное, ул.</w:t>
      </w:r>
      <w:r w:rsidR="00900379">
        <w:rPr>
          <w:rFonts w:ascii="Times New Roman" w:hAnsi="Times New Roman"/>
          <w:b/>
          <w:sz w:val="28"/>
          <w:szCs w:val="28"/>
        </w:rPr>
        <w:t xml:space="preserve"> </w:t>
      </w:r>
      <w:r w:rsidR="00E177DD" w:rsidRPr="006F600B">
        <w:rPr>
          <w:rFonts w:ascii="Times New Roman" w:hAnsi="Times New Roman"/>
          <w:b/>
          <w:sz w:val="28"/>
          <w:szCs w:val="28"/>
        </w:rPr>
        <w:t>Школьная,</w:t>
      </w:r>
      <w:r w:rsidR="00900379">
        <w:rPr>
          <w:rFonts w:ascii="Times New Roman" w:hAnsi="Times New Roman"/>
          <w:b/>
          <w:sz w:val="28"/>
          <w:szCs w:val="28"/>
        </w:rPr>
        <w:t xml:space="preserve"> </w:t>
      </w:r>
      <w:r w:rsidRPr="006F600B">
        <w:rPr>
          <w:rFonts w:ascii="Times New Roman" w:hAnsi="Times New Roman"/>
          <w:b/>
          <w:sz w:val="28"/>
          <w:szCs w:val="28"/>
        </w:rPr>
        <w:t>д.26</w:t>
      </w:r>
    </w:p>
    <w:p w:rsidR="00C06D0D" w:rsidRPr="006F600B" w:rsidRDefault="00C06D0D" w:rsidP="00E177DD">
      <w:pPr>
        <w:tabs>
          <w:tab w:val="left" w:pos="5595"/>
        </w:tabs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600B">
        <w:rPr>
          <w:rFonts w:ascii="Times New Roman" w:hAnsi="Times New Roman"/>
          <w:b/>
          <w:sz w:val="28"/>
          <w:szCs w:val="28"/>
        </w:rPr>
        <w:t xml:space="preserve">   </w:t>
      </w:r>
    </w:p>
    <w:p w:rsidR="00C06D0D" w:rsidRPr="006F600B" w:rsidRDefault="00C06D0D" w:rsidP="00E177DD">
      <w:pPr>
        <w:tabs>
          <w:tab w:val="left" w:pos="5595"/>
        </w:tabs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600B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AD0D2E" w:rsidRPr="006F600B">
        <w:rPr>
          <w:rFonts w:ascii="Times New Roman" w:hAnsi="Times New Roman"/>
          <w:b/>
          <w:sz w:val="28"/>
          <w:szCs w:val="28"/>
        </w:rPr>
        <w:t xml:space="preserve">  </w:t>
      </w:r>
      <w:r w:rsidR="008D5800" w:rsidRPr="006F600B">
        <w:rPr>
          <w:rFonts w:ascii="Times New Roman" w:hAnsi="Times New Roman"/>
          <w:b/>
          <w:sz w:val="28"/>
          <w:szCs w:val="28"/>
        </w:rPr>
        <w:t xml:space="preserve">           </w:t>
      </w:r>
      <w:r w:rsidR="00E177DD" w:rsidRPr="006F600B">
        <w:rPr>
          <w:rFonts w:ascii="Times New Roman" w:hAnsi="Times New Roman"/>
          <w:b/>
          <w:sz w:val="28"/>
          <w:szCs w:val="28"/>
        </w:rPr>
        <w:t xml:space="preserve">    </w:t>
      </w:r>
      <w:r w:rsidR="00365C40">
        <w:rPr>
          <w:rFonts w:ascii="Times New Roman" w:hAnsi="Times New Roman"/>
          <w:b/>
          <w:sz w:val="28"/>
          <w:szCs w:val="28"/>
        </w:rPr>
        <w:t xml:space="preserve">   </w:t>
      </w:r>
      <w:r w:rsidR="00900379">
        <w:rPr>
          <w:rFonts w:ascii="Times New Roman" w:hAnsi="Times New Roman"/>
          <w:b/>
          <w:sz w:val="28"/>
          <w:szCs w:val="28"/>
        </w:rPr>
        <w:t xml:space="preserve">   </w:t>
      </w:r>
      <w:r w:rsidR="008D5800" w:rsidRPr="006F600B">
        <w:rPr>
          <w:rFonts w:ascii="Times New Roman" w:hAnsi="Times New Roman"/>
          <w:b/>
          <w:sz w:val="28"/>
          <w:szCs w:val="28"/>
        </w:rPr>
        <w:t>время проведения:  1</w:t>
      </w:r>
      <w:r w:rsidR="00365C40">
        <w:rPr>
          <w:rFonts w:ascii="Times New Roman" w:hAnsi="Times New Roman"/>
          <w:b/>
          <w:sz w:val="28"/>
          <w:szCs w:val="28"/>
        </w:rPr>
        <w:t>5</w:t>
      </w:r>
      <w:r w:rsidRPr="006F600B">
        <w:rPr>
          <w:rFonts w:ascii="Times New Roman" w:hAnsi="Times New Roman"/>
          <w:b/>
          <w:sz w:val="28"/>
          <w:szCs w:val="28"/>
        </w:rPr>
        <w:t>:00</w:t>
      </w:r>
    </w:p>
    <w:p w:rsidR="00C06D0D" w:rsidRPr="006F600B" w:rsidRDefault="00C06D0D" w:rsidP="00E177DD">
      <w:pPr>
        <w:tabs>
          <w:tab w:val="left" w:pos="5595"/>
        </w:tabs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5C40" w:rsidRDefault="00C06D0D" w:rsidP="00E177D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600B">
        <w:rPr>
          <w:rFonts w:ascii="Times New Roman" w:hAnsi="Times New Roman"/>
          <w:sz w:val="28"/>
          <w:szCs w:val="28"/>
        </w:rPr>
        <w:t xml:space="preserve">Настоящий протокол составлен по проведению публичных слушаний по рассмотрению </w:t>
      </w:r>
      <w:r w:rsidRPr="006F600B">
        <w:rPr>
          <w:rFonts w:ascii="Times New Roman" w:hAnsi="Times New Roman"/>
          <w:b/>
          <w:sz w:val="28"/>
          <w:szCs w:val="28"/>
        </w:rPr>
        <w:t>пр</w:t>
      </w:r>
      <w:r w:rsidR="00AD0D2E" w:rsidRPr="006F600B">
        <w:rPr>
          <w:rFonts w:ascii="Times New Roman" w:hAnsi="Times New Roman"/>
          <w:b/>
          <w:sz w:val="28"/>
          <w:szCs w:val="28"/>
        </w:rPr>
        <w:t xml:space="preserve">оекта </w:t>
      </w:r>
      <w:r w:rsidR="00365C40">
        <w:rPr>
          <w:rFonts w:ascii="Times New Roman" w:hAnsi="Times New Roman"/>
          <w:b/>
          <w:sz w:val="28"/>
          <w:szCs w:val="28"/>
        </w:rPr>
        <w:t xml:space="preserve">утверждения схемы теплоснабжения </w:t>
      </w:r>
      <w:r w:rsidR="00002FBA" w:rsidRPr="006F600B">
        <w:rPr>
          <w:rFonts w:ascii="Times New Roman" w:hAnsi="Times New Roman"/>
          <w:b/>
          <w:sz w:val="28"/>
          <w:szCs w:val="28"/>
        </w:rPr>
        <w:t>Стабенского сельского поселения Смоленского района Смоленской области</w:t>
      </w:r>
      <w:r w:rsidR="00365C40">
        <w:rPr>
          <w:rFonts w:ascii="Times New Roman" w:hAnsi="Times New Roman"/>
          <w:b/>
          <w:sz w:val="28"/>
          <w:szCs w:val="28"/>
        </w:rPr>
        <w:t xml:space="preserve"> на 202</w:t>
      </w:r>
      <w:r w:rsidR="00A07A39">
        <w:rPr>
          <w:rFonts w:ascii="Times New Roman" w:hAnsi="Times New Roman"/>
          <w:b/>
          <w:sz w:val="28"/>
          <w:szCs w:val="28"/>
        </w:rPr>
        <w:t>3</w:t>
      </w:r>
      <w:r w:rsidR="00365C40">
        <w:rPr>
          <w:rFonts w:ascii="Times New Roman" w:hAnsi="Times New Roman"/>
          <w:b/>
          <w:sz w:val="28"/>
          <w:szCs w:val="28"/>
        </w:rPr>
        <w:t>год.</w:t>
      </w:r>
    </w:p>
    <w:p w:rsidR="00C06D0D" w:rsidRPr="006F600B" w:rsidRDefault="00C06D0D" w:rsidP="00E177D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00B">
        <w:rPr>
          <w:rFonts w:ascii="Times New Roman" w:hAnsi="Times New Roman"/>
          <w:b/>
          <w:sz w:val="28"/>
          <w:szCs w:val="28"/>
        </w:rPr>
        <w:t>ПРИСУТСТВОВАЛИ:</w:t>
      </w:r>
      <w:r w:rsidR="00900379">
        <w:rPr>
          <w:rFonts w:ascii="Times New Roman" w:hAnsi="Times New Roman"/>
          <w:sz w:val="28"/>
          <w:szCs w:val="28"/>
        </w:rPr>
        <w:t xml:space="preserve"> </w:t>
      </w:r>
      <w:r w:rsidR="00365C40">
        <w:rPr>
          <w:rFonts w:ascii="Times New Roman" w:hAnsi="Times New Roman"/>
          <w:sz w:val="28"/>
          <w:szCs w:val="28"/>
        </w:rPr>
        <w:t>6</w:t>
      </w:r>
      <w:r w:rsidRPr="001F1944">
        <w:rPr>
          <w:rFonts w:ascii="Times New Roman" w:hAnsi="Times New Roman"/>
          <w:sz w:val="28"/>
          <w:szCs w:val="28"/>
        </w:rPr>
        <w:t xml:space="preserve"> человек</w:t>
      </w:r>
      <w:r w:rsidRPr="006F600B">
        <w:rPr>
          <w:rFonts w:ascii="Times New Roman" w:hAnsi="Times New Roman"/>
          <w:sz w:val="28"/>
          <w:szCs w:val="28"/>
        </w:rPr>
        <w:t xml:space="preserve"> (</w:t>
      </w:r>
      <w:r w:rsidR="00A74D54">
        <w:rPr>
          <w:rFonts w:ascii="Times New Roman" w:hAnsi="Times New Roman"/>
          <w:sz w:val="28"/>
          <w:szCs w:val="28"/>
        </w:rPr>
        <w:t>Чекрыжов Д.С.</w:t>
      </w:r>
      <w:r w:rsidRPr="006F600B">
        <w:rPr>
          <w:rFonts w:ascii="Times New Roman" w:hAnsi="Times New Roman"/>
          <w:sz w:val="28"/>
          <w:szCs w:val="28"/>
        </w:rPr>
        <w:t xml:space="preserve">, </w:t>
      </w:r>
      <w:r w:rsidR="00A74D54">
        <w:rPr>
          <w:rFonts w:ascii="Times New Roman" w:hAnsi="Times New Roman"/>
          <w:sz w:val="28"/>
          <w:szCs w:val="28"/>
        </w:rPr>
        <w:t xml:space="preserve">Гавриченкова В.П., Байкова О.Б., Филипенкова Е.В., </w:t>
      </w:r>
      <w:r w:rsidR="00900379">
        <w:rPr>
          <w:rFonts w:ascii="Times New Roman" w:hAnsi="Times New Roman"/>
          <w:sz w:val="28"/>
          <w:szCs w:val="28"/>
        </w:rPr>
        <w:t>Клинкова М.В</w:t>
      </w:r>
      <w:r w:rsidR="00365C40">
        <w:rPr>
          <w:rFonts w:ascii="Times New Roman" w:hAnsi="Times New Roman"/>
          <w:sz w:val="28"/>
          <w:szCs w:val="28"/>
        </w:rPr>
        <w:t xml:space="preserve">., </w:t>
      </w:r>
      <w:r w:rsidR="00A07A39">
        <w:rPr>
          <w:rFonts w:ascii="Times New Roman" w:hAnsi="Times New Roman"/>
          <w:sz w:val="28"/>
          <w:szCs w:val="28"/>
        </w:rPr>
        <w:t>Денисова М.В.</w:t>
      </w:r>
      <w:r w:rsidRPr="006F600B">
        <w:rPr>
          <w:rFonts w:ascii="Times New Roman" w:hAnsi="Times New Roman"/>
          <w:sz w:val="28"/>
          <w:szCs w:val="28"/>
        </w:rPr>
        <w:t>).</w:t>
      </w:r>
    </w:p>
    <w:p w:rsidR="00C06D0D" w:rsidRPr="006F600B" w:rsidRDefault="00900379" w:rsidP="00E177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 w:rsidR="00A74D54">
        <w:rPr>
          <w:rFonts w:ascii="Times New Roman" w:hAnsi="Times New Roman"/>
          <w:sz w:val="28"/>
          <w:szCs w:val="28"/>
        </w:rPr>
        <w:t>Чекрыжов Дмитрий Сергеевич</w:t>
      </w:r>
      <w:r w:rsidR="00C06D0D" w:rsidRPr="006F600B">
        <w:rPr>
          <w:rFonts w:ascii="Times New Roman" w:hAnsi="Times New Roman"/>
          <w:sz w:val="28"/>
          <w:szCs w:val="28"/>
        </w:rPr>
        <w:t xml:space="preserve"> – Глава муниципального образования Стабенского сельского поселения Смоленского района Смоленской области.</w:t>
      </w:r>
    </w:p>
    <w:p w:rsidR="00C06D0D" w:rsidRPr="006F600B" w:rsidRDefault="00900379" w:rsidP="00E177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комиссии: </w:t>
      </w:r>
      <w:r w:rsidR="00A74D54">
        <w:rPr>
          <w:rFonts w:ascii="Times New Roman" w:hAnsi="Times New Roman"/>
          <w:sz w:val="28"/>
          <w:szCs w:val="28"/>
        </w:rPr>
        <w:t>Гавриченкова Валентина Павловна</w:t>
      </w:r>
      <w:r w:rsidR="00C06D0D" w:rsidRPr="006F600B">
        <w:rPr>
          <w:rFonts w:ascii="Times New Roman" w:hAnsi="Times New Roman"/>
          <w:sz w:val="28"/>
          <w:szCs w:val="28"/>
        </w:rPr>
        <w:t xml:space="preserve"> - главный специалист администрации Стабенского сельского поселения Смоленского района Смоленской области.</w:t>
      </w:r>
    </w:p>
    <w:p w:rsidR="00C06D0D" w:rsidRPr="006F600B" w:rsidRDefault="00C06D0D" w:rsidP="00E177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06D0D" w:rsidRPr="006F600B" w:rsidRDefault="00C06D0D" w:rsidP="00E177DD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6F600B">
        <w:rPr>
          <w:rFonts w:ascii="Times New Roman" w:hAnsi="Times New Roman"/>
          <w:b/>
          <w:sz w:val="28"/>
          <w:szCs w:val="28"/>
        </w:rPr>
        <w:t>ПОВЕСТКА ДНЯ:</w:t>
      </w:r>
    </w:p>
    <w:p w:rsidR="004918B3" w:rsidRPr="004918B3" w:rsidRDefault="00C06D0D" w:rsidP="00E177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918B3">
        <w:rPr>
          <w:rFonts w:ascii="Times New Roman" w:hAnsi="Times New Roman"/>
          <w:sz w:val="28"/>
          <w:szCs w:val="28"/>
        </w:rPr>
        <w:t xml:space="preserve">Проведение публичных слушаний </w:t>
      </w:r>
      <w:r w:rsidR="00AD0D2E" w:rsidRPr="004918B3">
        <w:rPr>
          <w:rFonts w:ascii="Times New Roman" w:hAnsi="Times New Roman"/>
          <w:sz w:val="28"/>
          <w:szCs w:val="28"/>
        </w:rPr>
        <w:t>по рассмотрению</w:t>
      </w:r>
      <w:r w:rsidR="004918B3">
        <w:rPr>
          <w:rFonts w:ascii="Times New Roman" w:hAnsi="Times New Roman"/>
          <w:sz w:val="28"/>
          <w:szCs w:val="28"/>
        </w:rPr>
        <w:t xml:space="preserve"> предложений </w:t>
      </w:r>
      <w:r w:rsidR="00FB39C8">
        <w:rPr>
          <w:rFonts w:ascii="Times New Roman" w:hAnsi="Times New Roman"/>
          <w:sz w:val="28"/>
          <w:szCs w:val="28"/>
        </w:rPr>
        <w:t>об</w:t>
      </w:r>
      <w:r w:rsidR="00002FBA" w:rsidRPr="004918B3">
        <w:rPr>
          <w:rFonts w:ascii="Times New Roman" w:hAnsi="Times New Roman"/>
          <w:sz w:val="28"/>
          <w:szCs w:val="28"/>
        </w:rPr>
        <w:t xml:space="preserve"> </w:t>
      </w:r>
      <w:r w:rsidR="004918B3" w:rsidRPr="004918B3">
        <w:rPr>
          <w:rFonts w:ascii="Times New Roman" w:hAnsi="Times New Roman"/>
          <w:sz w:val="28"/>
          <w:szCs w:val="28"/>
        </w:rPr>
        <w:t>актуализ</w:t>
      </w:r>
      <w:r w:rsidR="004918B3">
        <w:rPr>
          <w:rFonts w:ascii="Times New Roman" w:hAnsi="Times New Roman"/>
          <w:sz w:val="28"/>
          <w:szCs w:val="28"/>
        </w:rPr>
        <w:t>ации</w:t>
      </w:r>
      <w:r w:rsidR="004918B3" w:rsidRPr="004918B3">
        <w:rPr>
          <w:rFonts w:ascii="Times New Roman" w:hAnsi="Times New Roman"/>
          <w:sz w:val="28"/>
          <w:szCs w:val="28"/>
        </w:rPr>
        <w:t xml:space="preserve"> схемы теплоснабжения Стабенского сельского поселения Смоленского района Смоленской области</w:t>
      </w:r>
      <w:r w:rsidR="004918B3">
        <w:rPr>
          <w:rFonts w:ascii="Times New Roman" w:hAnsi="Times New Roman"/>
          <w:sz w:val="28"/>
          <w:szCs w:val="28"/>
        </w:rPr>
        <w:t>.</w:t>
      </w:r>
    </w:p>
    <w:p w:rsidR="00C06D0D" w:rsidRPr="006F600B" w:rsidRDefault="00C06D0D" w:rsidP="004918B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600B">
        <w:rPr>
          <w:rFonts w:ascii="Times New Roman" w:hAnsi="Times New Roman"/>
          <w:sz w:val="28"/>
          <w:szCs w:val="28"/>
        </w:rPr>
        <w:t xml:space="preserve">Публичные слушания открыл Глава муниципального образования Стабенского сельского поселения Смоленского района Смоленской области </w:t>
      </w:r>
      <w:r w:rsidR="00A74D54">
        <w:rPr>
          <w:rFonts w:ascii="Times New Roman" w:hAnsi="Times New Roman"/>
          <w:sz w:val="28"/>
          <w:szCs w:val="28"/>
        </w:rPr>
        <w:t>Д.С.Чекрыжов</w:t>
      </w:r>
      <w:r w:rsidRPr="006F600B">
        <w:rPr>
          <w:rFonts w:ascii="Times New Roman" w:hAnsi="Times New Roman"/>
          <w:sz w:val="28"/>
          <w:szCs w:val="28"/>
        </w:rPr>
        <w:t xml:space="preserve">, который сообщил, что сегодня проводятся публичные слушания </w:t>
      </w:r>
      <w:r w:rsidR="004918B3" w:rsidRPr="004918B3">
        <w:rPr>
          <w:rFonts w:ascii="Times New Roman" w:hAnsi="Times New Roman"/>
          <w:sz w:val="28"/>
          <w:szCs w:val="28"/>
        </w:rPr>
        <w:t>по рассмотрению</w:t>
      </w:r>
      <w:r w:rsidR="004918B3">
        <w:rPr>
          <w:rFonts w:ascii="Times New Roman" w:hAnsi="Times New Roman"/>
          <w:sz w:val="28"/>
          <w:szCs w:val="28"/>
        </w:rPr>
        <w:t xml:space="preserve"> предложений по </w:t>
      </w:r>
      <w:r w:rsidR="004918B3" w:rsidRPr="004918B3">
        <w:rPr>
          <w:rFonts w:ascii="Times New Roman" w:hAnsi="Times New Roman"/>
          <w:sz w:val="28"/>
          <w:szCs w:val="28"/>
        </w:rPr>
        <w:t>актуализ</w:t>
      </w:r>
      <w:r w:rsidR="004918B3">
        <w:rPr>
          <w:rFonts w:ascii="Times New Roman" w:hAnsi="Times New Roman"/>
          <w:sz w:val="28"/>
          <w:szCs w:val="28"/>
        </w:rPr>
        <w:t>ации</w:t>
      </w:r>
      <w:r w:rsidR="004918B3" w:rsidRPr="004918B3">
        <w:rPr>
          <w:rFonts w:ascii="Times New Roman" w:hAnsi="Times New Roman"/>
          <w:sz w:val="28"/>
          <w:szCs w:val="28"/>
        </w:rPr>
        <w:t xml:space="preserve"> схемы</w:t>
      </w:r>
      <w:r w:rsidR="004918B3">
        <w:rPr>
          <w:rFonts w:ascii="Times New Roman" w:hAnsi="Times New Roman"/>
          <w:sz w:val="28"/>
          <w:szCs w:val="28"/>
        </w:rPr>
        <w:t xml:space="preserve"> теплоснабжения </w:t>
      </w:r>
      <w:r w:rsidR="0011101E" w:rsidRPr="006F600B">
        <w:rPr>
          <w:rFonts w:ascii="Times New Roman" w:hAnsi="Times New Roman"/>
          <w:sz w:val="28"/>
          <w:szCs w:val="28"/>
        </w:rPr>
        <w:t xml:space="preserve">  Стабенского сельского поселения Смоленского района Смоленской области.</w:t>
      </w:r>
    </w:p>
    <w:p w:rsidR="00C06D0D" w:rsidRPr="006F600B" w:rsidRDefault="00C06D0D" w:rsidP="00E177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600B">
        <w:rPr>
          <w:rFonts w:ascii="Times New Roman" w:hAnsi="Times New Roman"/>
          <w:b/>
          <w:sz w:val="28"/>
          <w:szCs w:val="28"/>
        </w:rPr>
        <w:lastRenderedPageBreak/>
        <w:t>СЛУШАЛИ:</w:t>
      </w:r>
    </w:p>
    <w:p w:rsidR="00A07764" w:rsidRDefault="002851FB" w:rsidP="00A077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00B">
        <w:rPr>
          <w:rFonts w:ascii="Times New Roman" w:hAnsi="Times New Roman"/>
          <w:sz w:val="28"/>
          <w:szCs w:val="28"/>
        </w:rPr>
        <w:t xml:space="preserve">       </w:t>
      </w:r>
      <w:r w:rsidR="006B2A22">
        <w:rPr>
          <w:rFonts w:ascii="Times New Roman" w:hAnsi="Times New Roman"/>
          <w:sz w:val="28"/>
          <w:szCs w:val="28"/>
        </w:rPr>
        <w:t>Д.С.Чекрыжов</w:t>
      </w:r>
      <w:r w:rsidR="001B46C6" w:rsidRPr="006F600B">
        <w:rPr>
          <w:rFonts w:ascii="Times New Roman" w:hAnsi="Times New Roman"/>
          <w:sz w:val="28"/>
          <w:szCs w:val="28"/>
        </w:rPr>
        <w:t xml:space="preserve"> </w:t>
      </w:r>
      <w:r w:rsidR="004918B3">
        <w:rPr>
          <w:rFonts w:ascii="Times New Roman" w:hAnsi="Times New Roman"/>
          <w:sz w:val="28"/>
          <w:szCs w:val="28"/>
        </w:rPr>
        <w:t>пояснил, что схема теплоснабжения Стабенского сельского поселения Смоленского района Смоленской области на период до 2035 года разработана на основании Федерального закона от 27.07.2010г.№ 190-ФЗ</w:t>
      </w:r>
      <w:r w:rsidR="00A07764">
        <w:rPr>
          <w:rFonts w:ascii="Times New Roman" w:hAnsi="Times New Roman"/>
          <w:sz w:val="28"/>
          <w:szCs w:val="28"/>
        </w:rPr>
        <w:t xml:space="preserve"> «О теплоснабжении», Постановление Правительства Российской Федерации от 22.02.2012г.№154 «О требованиях к схемам теплоснабжения, порядку их разработки и утверждения»</w:t>
      </w:r>
      <w:r w:rsidR="00A07764">
        <w:rPr>
          <w:rFonts w:ascii="Times New Roman" w:hAnsi="Times New Roman" w:cs="Times New Roman"/>
          <w:sz w:val="28"/>
          <w:szCs w:val="28"/>
        </w:rPr>
        <w:t>.</w:t>
      </w:r>
    </w:p>
    <w:p w:rsidR="002851FB" w:rsidRDefault="00A07764" w:rsidP="00A077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включает в себя первоочередные мероприятия по созданию систем теплоснабжения, направленные на повышение надежности функци</w:t>
      </w:r>
      <w:r w:rsidR="00D879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нирования этих</w:t>
      </w:r>
      <w:r w:rsidR="00E177DD" w:rsidRPr="006B2A22">
        <w:rPr>
          <w:rFonts w:ascii="Times New Roman" w:hAnsi="Times New Roman" w:cs="Times New Roman"/>
          <w:sz w:val="28"/>
          <w:szCs w:val="28"/>
        </w:rPr>
        <w:t xml:space="preserve"> </w:t>
      </w:r>
      <w:r w:rsidR="00D87920">
        <w:rPr>
          <w:rFonts w:ascii="Times New Roman" w:hAnsi="Times New Roman" w:cs="Times New Roman"/>
          <w:sz w:val="28"/>
          <w:szCs w:val="28"/>
        </w:rPr>
        <w:t>систем, а также безопасные и комфортные условия для проживания людей.</w:t>
      </w:r>
    </w:p>
    <w:p w:rsidR="00D87920" w:rsidRDefault="00D87920" w:rsidP="00A077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от реализации мероприятий схемы:</w:t>
      </w:r>
    </w:p>
    <w:p w:rsidR="00D87920" w:rsidRDefault="00D87920" w:rsidP="00A077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качества предоставления коммунальных услуг.</w:t>
      </w:r>
    </w:p>
    <w:p w:rsidR="00D87920" w:rsidRDefault="00D87920" w:rsidP="00A077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2.Реконструкция и замена устаревшего оборудования и сетей.</w:t>
      </w:r>
    </w:p>
    <w:p w:rsidR="00D87920" w:rsidRDefault="00D87920" w:rsidP="00A077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3.Увеличение мощности систем теплоснабжения.</w:t>
      </w:r>
    </w:p>
    <w:p w:rsidR="00D87920" w:rsidRDefault="00D87920" w:rsidP="00A077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4.Улучшение экологической ситуации на территории сельского поселения.</w:t>
      </w:r>
    </w:p>
    <w:p w:rsidR="00D87920" w:rsidRDefault="00D87920" w:rsidP="00A077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5.Создание коммунальной инфраструктуры для комфортного проживания населения, а также дальнейшего развития сельского поселения.</w:t>
      </w:r>
    </w:p>
    <w:p w:rsidR="00D87920" w:rsidRPr="006B2A22" w:rsidRDefault="00D87920" w:rsidP="00A077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Д.С.Чекрыжов предложил утвердить актуализированную «Схему теплоснабжения Стабенского сельского поселения Смоленского района Смоленской области на 202</w:t>
      </w:r>
      <w:r w:rsidR="00A07A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053D1" w:rsidRPr="006B2A22" w:rsidRDefault="006053D1" w:rsidP="006B2A22">
      <w:pPr>
        <w:tabs>
          <w:tab w:val="left" w:pos="372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A2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B46C6" w:rsidRPr="006B2A22" w:rsidRDefault="006053D1" w:rsidP="006B2A2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A22">
        <w:rPr>
          <w:rFonts w:ascii="Times New Roman" w:hAnsi="Times New Roman" w:cs="Times New Roman"/>
          <w:sz w:val="28"/>
          <w:szCs w:val="28"/>
        </w:rPr>
        <w:t>О</w:t>
      </w:r>
      <w:r w:rsidR="00D87920">
        <w:rPr>
          <w:rFonts w:ascii="Times New Roman" w:hAnsi="Times New Roman" w:cs="Times New Roman"/>
          <w:sz w:val="28"/>
          <w:szCs w:val="28"/>
        </w:rPr>
        <w:t xml:space="preserve">б утверждении актуализированной схемы теплоснабжения </w:t>
      </w:r>
      <w:r w:rsidR="001B46C6" w:rsidRPr="006B2A22">
        <w:rPr>
          <w:rFonts w:ascii="Times New Roman" w:hAnsi="Times New Roman" w:cs="Times New Roman"/>
          <w:sz w:val="28"/>
          <w:szCs w:val="28"/>
        </w:rPr>
        <w:t xml:space="preserve">  Стабенского сельского поселения Смоленского района Смоленской области.</w:t>
      </w:r>
      <w:r w:rsidR="001B46C6" w:rsidRPr="006B2A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3D1" w:rsidRPr="005F501F" w:rsidRDefault="00304FF4" w:rsidP="006B2A2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1F">
        <w:rPr>
          <w:rFonts w:ascii="Times New Roman" w:hAnsi="Times New Roman" w:cs="Times New Roman"/>
          <w:b/>
          <w:sz w:val="28"/>
          <w:szCs w:val="28"/>
        </w:rPr>
        <w:t>«ЗА» - 6</w:t>
      </w:r>
    </w:p>
    <w:p w:rsidR="006053D1" w:rsidRPr="005F501F" w:rsidRDefault="00900379" w:rsidP="006B2A22">
      <w:pPr>
        <w:tabs>
          <w:tab w:val="left" w:pos="372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«ПРОТИВ»</w:t>
      </w:r>
      <w:r w:rsidR="006053D1" w:rsidRPr="005F501F">
        <w:rPr>
          <w:rFonts w:ascii="Times New Roman" w:hAnsi="Times New Roman" w:cs="Times New Roman"/>
          <w:b/>
          <w:sz w:val="28"/>
          <w:szCs w:val="28"/>
        </w:rPr>
        <w:t xml:space="preserve"> - нет</w:t>
      </w:r>
    </w:p>
    <w:p w:rsidR="00D87920" w:rsidRPr="006B2A22" w:rsidRDefault="00BB7CCA" w:rsidP="00D87920">
      <w:pPr>
        <w:tabs>
          <w:tab w:val="left" w:pos="372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1F">
        <w:rPr>
          <w:rFonts w:ascii="Times New Roman" w:hAnsi="Times New Roman" w:cs="Times New Roman"/>
          <w:b/>
          <w:sz w:val="28"/>
          <w:szCs w:val="28"/>
        </w:rPr>
        <w:t>«ВОЗДЕРЖАЛОСЬ» - нет</w:t>
      </w:r>
    </w:p>
    <w:p w:rsidR="00C06D0D" w:rsidRDefault="00C06D0D" w:rsidP="006B2A22">
      <w:pPr>
        <w:tabs>
          <w:tab w:val="left" w:pos="372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92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87920" w:rsidRPr="00D8792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87920" w:rsidRDefault="00D87920" w:rsidP="00D87920">
      <w:pPr>
        <w:pStyle w:val="a9"/>
        <w:numPr>
          <w:ilvl w:val="0"/>
          <w:numId w:val="4"/>
        </w:numPr>
        <w:tabs>
          <w:tab w:val="left" w:pos="3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объявить состоявшимися</w:t>
      </w:r>
      <w:r w:rsidR="00FB39C8">
        <w:rPr>
          <w:sz w:val="28"/>
          <w:szCs w:val="28"/>
        </w:rPr>
        <w:t>.</w:t>
      </w:r>
    </w:p>
    <w:p w:rsidR="00D87920" w:rsidRDefault="00D87920" w:rsidP="00D87920">
      <w:pPr>
        <w:pStyle w:val="a9"/>
        <w:numPr>
          <w:ilvl w:val="0"/>
          <w:numId w:val="4"/>
        </w:numPr>
        <w:tabs>
          <w:tab w:val="left" w:pos="3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актуализации схемы теплоснабжения</w:t>
      </w:r>
      <w:r w:rsidR="00FB39C8">
        <w:rPr>
          <w:sz w:val="28"/>
          <w:szCs w:val="28"/>
        </w:rPr>
        <w:t>.</w:t>
      </w:r>
    </w:p>
    <w:p w:rsidR="00FB39C8" w:rsidRPr="00D87920" w:rsidRDefault="00FB39C8" w:rsidP="00D87920">
      <w:pPr>
        <w:pStyle w:val="a9"/>
        <w:numPr>
          <w:ilvl w:val="0"/>
          <w:numId w:val="4"/>
        </w:numPr>
        <w:tabs>
          <w:tab w:val="left" w:pos="3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проведения публичных слушаний утвердить заключение о результатах публичных слушаний, опубликовав его на официальном сайте Администрации Стабенского сельского поселения.</w:t>
      </w:r>
    </w:p>
    <w:p w:rsidR="00E177DD" w:rsidRPr="00D87920" w:rsidRDefault="00E177DD" w:rsidP="006B2A22">
      <w:pPr>
        <w:tabs>
          <w:tab w:val="left" w:pos="3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D0D" w:rsidRPr="00904D9F" w:rsidRDefault="00C06D0D" w:rsidP="006B2A22">
      <w:pPr>
        <w:tabs>
          <w:tab w:val="left" w:pos="372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A22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</w:t>
      </w:r>
      <w:r w:rsidR="00E177DD" w:rsidRPr="006B2A2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B2A22">
        <w:rPr>
          <w:rFonts w:ascii="Times New Roman" w:hAnsi="Times New Roman" w:cs="Times New Roman"/>
          <w:b/>
          <w:sz w:val="28"/>
          <w:szCs w:val="28"/>
        </w:rPr>
        <w:t xml:space="preserve">         ________________   </w:t>
      </w:r>
      <w:r w:rsidR="00A07A39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904D9F">
        <w:rPr>
          <w:rFonts w:ascii="Times New Roman" w:hAnsi="Times New Roman" w:cs="Times New Roman"/>
          <w:b/>
          <w:sz w:val="28"/>
          <w:szCs w:val="28"/>
        </w:rPr>
        <w:t>Д.С.Чекрыжов</w:t>
      </w:r>
    </w:p>
    <w:p w:rsidR="00C06D0D" w:rsidRPr="006B2A22" w:rsidRDefault="00C06D0D" w:rsidP="006B2A22">
      <w:pPr>
        <w:tabs>
          <w:tab w:val="left" w:pos="36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2A22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</w:t>
      </w:r>
      <w:r w:rsidR="00904D9F">
        <w:rPr>
          <w:rFonts w:ascii="Times New Roman" w:hAnsi="Times New Roman" w:cs="Times New Roman"/>
          <w:b/>
          <w:sz w:val="28"/>
          <w:szCs w:val="28"/>
        </w:rPr>
        <w:t xml:space="preserve">                  ________________В.П.Гавриченкова</w:t>
      </w:r>
    </w:p>
    <w:sectPr w:rsidR="00C06D0D" w:rsidRPr="006B2A22" w:rsidSect="00E177DD">
      <w:foot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4B" w:rsidRDefault="00D94D4B" w:rsidP="00547305">
      <w:pPr>
        <w:spacing w:after="0" w:line="240" w:lineRule="auto"/>
      </w:pPr>
      <w:r>
        <w:separator/>
      </w:r>
    </w:p>
  </w:endnote>
  <w:endnote w:type="continuationSeparator" w:id="0">
    <w:p w:rsidR="00D94D4B" w:rsidRDefault="00D94D4B" w:rsidP="0054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1236"/>
      <w:docPartObj>
        <w:docPartGallery w:val="Page Numbers (Bottom of Page)"/>
        <w:docPartUnique/>
      </w:docPartObj>
    </w:sdtPr>
    <w:sdtEndPr/>
    <w:sdtContent>
      <w:p w:rsidR="00D87920" w:rsidRDefault="00F937E6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7A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7920" w:rsidRDefault="00D879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4B" w:rsidRDefault="00D94D4B" w:rsidP="00547305">
      <w:pPr>
        <w:spacing w:after="0" w:line="240" w:lineRule="auto"/>
      </w:pPr>
      <w:r>
        <w:separator/>
      </w:r>
    </w:p>
  </w:footnote>
  <w:footnote w:type="continuationSeparator" w:id="0">
    <w:p w:rsidR="00D94D4B" w:rsidRDefault="00D94D4B" w:rsidP="00547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1480"/>
    <w:multiLevelType w:val="hybridMultilevel"/>
    <w:tmpl w:val="B36E0A26"/>
    <w:lvl w:ilvl="0" w:tplc="29E6D9D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635BB"/>
    <w:multiLevelType w:val="hybridMultilevel"/>
    <w:tmpl w:val="19401496"/>
    <w:lvl w:ilvl="0" w:tplc="E0387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174A02"/>
    <w:multiLevelType w:val="hybridMultilevel"/>
    <w:tmpl w:val="A5C27DE6"/>
    <w:lvl w:ilvl="0" w:tplc="88EC67C6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D8F6769"/>
    <w:multiLevelType w:val="hybridMultilevel"/>
    <w:tmpl w:val="F12CDA36"/>
    <w:lvl w:ilvl="0" w:tplc="A2A88F04">
      <w:start w:val="5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ED"/>
    <w:rsid w:val="00002FBA"/>
    <w:rsid w:val="00023B1F"/>
    <w:rsid w:val="00077B1C"/>
    <w:rsid w:val="00087054"/>
    <w:rsid w:val="000B4763"/>
    <w:rsid w:val="000C118B"/>
    <w:rsid w:val="0011101E"/>
    <w:rsid w:val="0015168C"/>
    <w:rsid w:val="001B0C87"/>
    <w:rsid w:val="001B46C6"/>
    <w:rsid w:val="001D4DC0"/>
    <w:rsid w:val="001F1944"/>
    <w:rsid w:val="0022457F"/>
    <w:rsid w:val="002851FB"/>
    <w:rsid w:val="00297089"/>
    <w:rsid w:val="002A6A98"/>
    <w:rsid w:val="002D5C96"/>
    <w:rsid w:val="002D6A69"/>
    <w:rsid w:val="00304FF4"/>
    <w:rsid w:val="00365C40"/>
    <w:rsid w:val="00380B9B"/>
    <w:rsid w:val="003C0ED4"/>
    <w:rsid w:val="003E09F9"/>
    <w:rsid w:val="004624D7"/>
    <w:rsid w:val="004918B3"/>
    <w:rsid w:val="004C7039"/>
    <w:rsid w:val="0052171A"/>
    <w:rsid w:val="00523442"/>
    <w:rsid w:val="00537634"/>
    <w:rsid w:val="00547305"/>
    <w:rsid w:val="0058510E"/>
    <w:rsid w:val="005D2EC1"/>
    <w:rsid w:val="005F501F"/>
    <w:rsid w:val="006053D1"/>
    <w:rsid w:val="006143FB"/>
    <w:rsid w:val="00615CCE"/>
    <w:rsid w:val="006170C1"/>
    <w:rsid w:val="006761A3"/>
    <w:rsid w:val="00677E97"/>
    <w:rsid w:val="006B2A22"/>
    <w:rsid w:val="006C1539"/>
    <w:rsid w:val="006C573D"/>
    <w:rsid w:val="006F600B"/>
    <w:rsid w:val="007874EB"/>
    <w:rsid w:val="007E73D9"/>
    <w:rsid w:val="007F070E"/>
    <w:rsid w:val="008648BF"/>
    <w:rsid w:val="008D5800"/>
    <w:rsid w:val="008E5985"/>
    <w:rsid w:val="00900379"/>
    <w:rsid w:val="0090453C"/>
    <w:rsid w:val="00904D9F"/>
    <w:rsid w:val="00941274"/>
    <w:rsid w:val="00942013"/>
    <w:rsid w:val="00960218"/>
    <w:rsid w:val="009833A6"/>
    <w:rsid w:val="009E388C"/>
    <w:rsid w:val="00A07764"/>
    <w:rsid w:val="00A07A39"/>
    <w:rsid w:val="00A565ED"/>
    <w:rsid w:val="00A74D54"/>
    <w:rsid w:val="00AD0D2E"/>
    <w:rsid w:val="00AF0DE8"/>
    <w:rsid w:val="00B10EEB"/>
    <w:rsid w:val="00B5483D"/>
    <w:rsid w:val="00B92B9F"/>
    <w:rsid w:val="00BB434D"/>
    <w:rsid w:val="00BB7CCA"/>
    <w:rsid w:val="00C06D0D"/>
    <w:rsid w:val="00C66433"/>
    <w:rsid w:val="00D87920"/>
    <w:rsid w:val="00D94D4B"/>
    <w:rsid w:val="00DB7F5C"/>
    <w:rsid w:val="00DC07CD"/>
    <w:rsid w:val="00E177DD"/>
    <w:rsid w:val="00E34BA1"/>
    <w:rsid w:val="00E5294E"/>
    <w:rsid w:val="00E53075"/>
    <w:rsid w:val="00EC3347"/>
    <w:rsid w:val="00EC6013"/>
    <w:rsid w:val="00ED658A"/>
    <w:rsid w:val="00EF57C2"/>
    <w:rsid w:val="00F4109B"/>
    <w:rsid w:val="00F632DB"/>
    <w:rsid w:val="00F937E6"/>
    <w:rsid w:val="00F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64B47-A1B8-4CAC-B26A-A7CD9123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6D0D"/>
  </w:style>
  <w:style w:type="character" w:styleId="a5">
    <w:name w:val="Hyperlink"/>
    <w:basedOn w:val="a0"/>
    <w:uiPriority w:val="99"/>
    <w:unhideWhenUsed/>
    <w:rsid w:val="00304FF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1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77DD"/>
  </w:style>
  <w:style w:type="paragraph" w:customStyle="1" w:styleId="ConsPlusNormal">
    <w:name w:val="ConsPlusNormal"/>
    <w:rsid w:val="006B2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6B2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topleveltext">
    <w:name w:val="formattext topleveltext"/>
    <w:basedOn w:val="a"/>
    <w:rsid w:val="006B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B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727B-4388-4DBF-87CE-894B5F16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2022-04-06T09:07:00Z</cp:lastPrinted>
  <dcterms:created xsi:type="dcterms:W3CDTF">2022-04-06T09:07:00Z</dcterms:created>
  <dcterms:modified xsi:type="dcterms:W3CDTF">2022-04-06T09:07:00Z</dcterms:modified>
</cp:coreProperties>
</file>