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43" w:rsidRPr="008C5B0B" w:rsidRDefault="00705C43" w:rsidP="00705C43">
      <w:pPr>
        <w:pStyle w:val="a3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СОВЕТ ДЕПУТАТОВ</w:t>
      </w:r>
      <w:r>
        <w:rPr>
          <w:b w:val="0"/>
          <w:sz w:val="28"/>
          <w:szCs w:val="28"/>
        </w:rPr>
        <w:t xml:space="preserve"> </w:t>
      </w:r>
      <w:r w:rsidRPr="008C5B0B">
        <w:rPr>
          <w:b w:val="0"/>
          <w:sz w:val="28"/>
          <w:szCs w:val="28"/>
        </w:rPr>
        <w:t>СТАБЕНСКОГО СЕЛЬСКОГО ПОСЕЛЕНИЯ</w:t>
      </w:r>
      <w:r w:rsidRPr="008C5B0B">
        <w:rPr>
          <w:b w:val="0"/>
          <w:sz w:val="28"/>
          <w:szCs w:val="28"/>
        </w:rPr>
        <w:br/>
        <w:t>СМОЛЕНСКОГО РАЙОНА СМОЛЕНСКОЙ ОБЛАСТИ</w:t>
      </w:r>
    </w:p>
    <w:p w:rsidR="00705C43" w:rsidRDefault="00705C43" w:rsidP="00705C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C43" w:rsidRPr="008C5B0B" w:rsidRDefault="00705C43" w:rsidP="00705C43">
      <w:pPr>
        <w:pStyle w:val="2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РЕШЕНИЕ</w:t>
      </w:r>
    </w:p>
    <w:p w:rsidR="00705C43" w:rsidRDefault="00705C43" w:rsidP="00705C43">
      <w:pPr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4760">
        <w:rPr>
          <w:rFonts w:ascii="Times New Roman" w:hAnsi="Times New Roman" w:cs="Times New Roman"/>
          <w:sz w:val="28"/>
          <w:szCs w:val="28"/>
        </w:rPr>
        <w:t>04 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347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№ </w:t>
      </w:r>
      <w:r w:rsidR="00634760">
        <w:rPr>
          <w:rFonts w:ascii="Times New Roman" w:hAnsi="Times New Roman" w:cs="Times New Roman"/>
          <w:sz w:val="28"/>
          <w:szCs w:val="28"/>
        </w:rPr>
        <w:t>52</w:t>
      </w:r>
      <w:bookmarkStart w:id="0" w:name="_GoBack"/>
      <w:bookmarkEnd w:id="0"/>
    </w:p>
    <w:p w:rsidR="00705C43" w:rsidRDefault="00705C43" w:rsidP="00705C43"/>
    <w:p w:rsidR="00276E7D" w:rsidRPr="00276E7D" w:rsidRDefault="00276E7D" w:rsidP="0027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E7D">
        <w:rPr>
          <w:rFonts w:ascii="Times New Roman" w:hAnsi="Times New Roman" w:cs="Times New Roman"/>
          <w:sz w:val="28"/>
          <w:szCs w:val="28"/>
        </w:rPr>
        <w:t>Об утверждении схемы теплоснабжения</w:t>
      </w:r>
    </w:p>
    <w:p w:rsidR="00276E7D" w:rsidRDefault="00276E7D" w:rsidP="0027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</w:t>
      </w:r>
      <w:r w:rsidRPr="00276E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76E7D" w:rsidRPr="00276E7D" w:rsidRDefault="00276E7D" w:rsidP="0027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E7D">
        <w:rPr>
          <w:rFonts w:ascii="Times New Roman" w:hAnsi="Times New Roman" w:cs="Times New Roman"/>
          <w:sz w:val="28"/>
          <w:szCs w:val="28"/>
        </w:rPr>
        <w:t>Смоленского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E7D">
        <w:rPr>
          <w:rFonts w:ascii="Times New Roman" w:hAnsi="Times New Roman" w:cs="Times New Roman"/>
          <w:sz w:val="28"/>
          <w:szCs w:val="28"/>
        </w:rPr>
        <w:t xml:space="preserve">района Смоленской области»  </w:t>
      </w:r>
    </w:p>
    <w:p w:rsidR="00276E7D" w:rsidRDefault="00276E7D" w:rsidP="00276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D" w:rsidRPr="00276E7D" w:rsidRDefault="00276E7D" w:rsidP="00276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D" w:rsidRPr="00276E7D" w:rsidRDefault="00276E7D" w:rsidP="00276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7D" w:rsidRPr="00276E7D" w:rsidRDefault="00276E7D" w:rsidP="0027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E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76E7D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года № 190 – ФЗ «О теплоснабжении», Устава </w:t>
      </w:r>
      <w:r w:rsidR="006938A9">
        <w:rPr>
          <w:rFonts w:ascii="Times New Roman" w:hAnsi="Times New Roman" w:cs="Times New Roman"/>
          <w:sz w:val="28"/>
          <w:szCs w:val="28"/>
        </w:rPr>
        <w:t>Стабенского</w:t>
      </w:r>
      <w:r w:rsidRPr="00276E7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6938A9">
        <w:rPr>
          <w:rFonts w:ascii="Times New Roman" w:hAnsi="Times New Roman" w:cs="Times New Roman"/>
          <w:sz w:val="28"/>
          <w:szCs w:val="28"/>
        </w:rPr>
        <w:t>, С</w:t>
      </w:r>
      <w:r w:rsidRPr="00276E7D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6938A9">
        <w:rPr>
          <w:rFonts w:ascii="Times New Roman" w:hAnsi="Times New Roman" w:cs="Times New Roman"/>
          <w:sz w:val="28"/>
          <w:szCs w:val="28"/>
        </w:rPr>
        <w:t>Стабенского</w:t>
      </w:r>
      <w:r w:rsidRPr="00276E7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</w:p>
    <w:p w:rsidR="00705C43" w:rsidRPr="00276E7D" w:rsidRDefault="00705C43" w:rsidP="00276E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E7D" w:rsidRPr="00276E7D" w:rsidRDefault="00276E7D" w:rsidP="00276E7D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6E7D">
        <w:rPr>
          <w:rFonts w:ascii="Times New Roman" w:hAnsi="Times New Roman" w:cs="Times New Roman"/>
          <w:sz w:val="28"/>
          <w:szCs w:val="28"/>
        </w:rPr>
        <w:t xml:space="preserve">Утвердить  схему теплоснабжения </w:t>
      </w:r>
      <w:r>
        <w:rPr>
          <w:rFonts w:ascii="Times New Roman" w:hAnsi="Times New Roman" w:cs="Times New Roman"/>
          <w:sz w:val="28"/>
          <w:szCs w:val="28"/>
        </w:rPr>
        <w:t>Стабенского</w:t>
      </w:r>
      <w:r w:rsidRPr="00276E7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6938A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276E7D">
        <w:rPr>
          <w:rFonts w:ascii="Times New Roman" w:hAnsi="Times New Roman" w:cs="Times New Roman"/>
          <w:sz w:val="28"/>
          <w:szCs w:val="28"/>
        </w:rPr>
        <w:t>.</w:t>
      </w:r>
    </w:p>
    <w:p w:rsidR="00276E7D" w:rsidRPr="00276E7D" w:rsidRDefault="00276E7D" w:rsidP="00276E7D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6E7D">
        <w:rPr>
          <w:rFonts w:ascii="Times New Roman" w:hAnsi="Times New Roman" w:cs="Times New Roman"/>
          <w:sz w:val="28"/>
          <w:szCs w:val="28"/>
        </w:rPr>
        <w:t xml:space="preserve"> Настоящее решение  опубликовать в газете «Сельская правда» и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Стабенского</w:t>
      </w:r>
      <w:r w:rsidRPr="00276E7D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276E7D" w:rsidRPr="00276E7D" w:rsidRDefault="00276E7D" w:rsidP="00276E7D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6E7D">
        <w:rPr>
          <w:rFonts w:ascii="Times New Roman" w:hAnsi="Times New Roman" w:cs="Times New Roman"/>
          <w:sz w:val="28"/>
          <w:szCs w:val="28"/>
        </w:rPr>
        <w:t xml:space="preserve"> </w:t>
      </w:r>
      <w:r w:rsidR="00046544">
        <w:rPr>
          <w:rFonts w:ascii="Times New Roman" w:hAnsi="Times New Roman" w:cs="Times New Roman"/>
          <w:sz w:val="28"/>
          <w:szCs w:val="28"/>
        </w:rPr>
        <w:t>Р</w:t>
      </w:r>
      <w:r w:rsidRPr="00276E7D">
        <w:rPr>
          <w:rFonts w:ascii="Times New Roman" w:hAnsi="Times New Roman" w:cs="Times New Roman"/>
          <w:sz w:val="28"/>
          <w:szCs w:val="28"/>
        </w:rPr>
        <w:t>ешение вступает в силу с момента его официального обнародования.</w:t>
      </w:r>
    </w:p>
    <w:p w:rsidR="00705C43" w:rsidRDefault="00705C43" w:rsidP="0027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27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5FA" w:rsidRDefault="00CE45FA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E37DB4" w:rsidRDefault="00705C43" w:rsidP="007E6DF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Смоленского района Смоле</w:t>
      </w:r>
      <w:r w:rsidR="007E6DFA">
        <w:rPr>
          <w:rFonts w:ascii="Times New Roman" w:hAnsi="Times New Roman" w:cs="Times New Roman"/>
          <w:sz w:val="28"/>
          <w:szCs w:val="28"/>
        </w:rPr>
        <w:t>нской области</w:t>
      </w:r>
      <w:r w:rsidR="007E6DFA">
        <w:rPr>
          <w:rFonts w:ascii="Times New Roman" w:hAnsi="Times New Roman" w:cs="Times New Roman"/>
          <w:sz w:val="28"/>
          <w:szCs w:val="28"/>
        </w:rPr>
        <w:tab/>
      </w:r>
      <w:r w:rsidR="007E6DFA">
        <w:rPr>
          <w:rFonts w:ascii="Times New Roman" w:hAnsi="Times New Roman" w:cs="Times New Roman"/>
          <w:sz w:val="28"/>
          <w:szCs w:val="28"/>
        </w:rPr>
        <w:tab/>
      </w:r>
      <w:r w:rsidR="007E6DFA">
        <w:rPr>
          <w:rFonts w:ascii="Times New Roman" w:hAnsi="Times New Roman" w:cs="Times New Roman"/>
          <w:sz w:val="28"/>
          <w:szCs w:val="28"/>
        </w:rPr>
        <w:tab/>
        <w:t>Н.В. Бочулинская</w:t>
      </w:r>
      <w:r w:rsidR="00E37DB4">
        <w:tab/>
      </w:r>
    </w:p>
    <w:sectPr w:rsidR="00E3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922"/>
    <w:multiLevelType w:val="hybridMultilevel"/>
    <w:tmpl w:val="FEC4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D2640"/>
    <w:multiLevelType w:val="hybridMultilevel"/>
    <w:tmpl w:val="1F16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28"/>
    <w:rsid w:val="00034345"/>
    <w:rsid w:val="00046544"/>
    <w:rsid w:val="00065AA5"/>
    <w:rsid w:val="000C5A8E"/>
    <w:rsid w:val="0011251D"/>
    <w:rsid w:val="00132BBF"/>
    <w:rsid w:val="00133B1E"/>
    <w:rsid w:val="00147264"/>
    <w:rsid w:val="0016053F"/>
    <w:rsid w:val="00174FD6"/>
    <w:rsid w:val="001B7DB3"/>
    <w:rsid w:val="0024047F"/>
    <w:rsid w:val="00276E04"/>
    <w:rsid w:val="00276E7D"/>
    <w:rsid w:val="002F0401"/>
    <w:rsid w:val="003A0ADC"/>
    <w:rsid w:val="004A1AD0"/>
    <w:rsid w:val="00613C31"/>
    <w:rsid w:val="00634760"/>
    <w:rsid w:val="00662FC7"/>
    <w:rsid w:val="00686816"/>
    <w:rsid w:val="006938A9"/>
    <w:rsid w:val="00702B4E"/>
    <w:rsid w:val="00705C43"/>
    <w:rsid w:val="00721B63"/>
    <w:rsid w:val="00752142"/>
    <w:rsid w:val="007E6DFA"/>
    <w:rsid w:val="007F34F2"/>
    <w:rsid w:val="007F4B4F"/>
    <w:rsid w:val="00835F92"/>
    <w:rsid w:val="008455B5"/>
    <w:rsid w:val="00871129"/>
    <w:rsid w:val="00894659"/>
    <w:rsid w:val="008969AE"/>
    <w:rsid w:val="008D3EC9"/>
    <w:rsid w:val="008E4BF4"/>
    <w:rsid w:val="008F3872"/>
    <w:rsid w:val="00917D56"/>
    <w:rsid w:val="009638D7"/>
    <w:rsid w:val="0097366F"/>
    <w:rsid w:val="00A926D7"/>
    <w:rsid w:val="00AC0CB3"/>
    <w:rsid w:val="00AD6128"/>
    <w:rsid w:val="00B15928"/>
    <w:rsid w:val="00B55D97"/>
    <w:rsid w:val="00B62335"/>
    <w:rsid w:val="00BA2CC7"/>
    <w:rsid w:val="00BE2075"/>
    <w:rsid w:val="00C22312"/>
    <w:rsid w:val="00CA3542"/>
    <w:rsid w:val="00CE3D87"/>
    <w:rsid w:val="00CE45FA"/>
    <w:rsid w:val="00CF1DE4"/>
    <w:rsid w:val="00D27888"/>
    <w:rsid w:val="00D665DA"/>
    <w:rsid w:val="00D70744"/>
    <w:rsid w:val="00DA29C3"/>
    <w:rsid w:val="00E37DB4"/>
    <w:rsid w:val="00E50E97"/>
    <w:rsid w:val="00E52F6C"/>
    <w:rsid w:val="00EB644F"/>
    <w:rsid w:val="00F1595A"/>
    <w:rsid w:val="00F454FC"/>
    <w:rsid w:val="00F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43"/>
  </w:style>
  <w:style w:type="paragraph" w:styleId="2">
    <w:name w:val="heading 2"/>
    <w:basedOn w:val="a"/>
    <w:next w:val="a"/>
    <w:link w:val="20"/>
    <w:semiHidden/>
    <w:unhideWhenUsed/>
    <w:qFormat/>
    <w:rsid w:val="00E37DB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37D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43"/>
  </w:style>
  <w:style w:type="paragraph" w:styleId="2">
    <w:name w:val="heading 2"/>
    <w:basedOn w:val="a"/>
    <w:next w:val="a"/>
    <w:link w:val="20"/>
    <w:semiHidden/>
    <w:unhideWhenUsed/>
    <w:qFormat/>
    <w:rsid w:val="00E37DB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37D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2014-08-28T09:25:00Z</cp:lastPrinted>
  <dcterms:created xsi:type="dcterms:W3CDTF">2012-03-19T10:16:00Z</dcterms:created>
  <dcterms:modified xsi:type="dcterms:W3CDTF">2014-09-10T12:06:00Z</dcterms:modified>
</cp:coreProperties>
</file>