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4E" w:rsidRDefault="009B334E" w:rsidP="009B33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48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4E" w:rsidRDefault="009B334E" w:rsidP="009B334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СОВЕТ ДЕПУТАТОВ </w:t>
      </w:r>
      <w:r w:rsidR="009E1B76"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>СТАБЕНСКОГО</w:t>
      </w:r>
      <w:r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9B334E" w:rsidRDefault="009B334E" w:rsidP="009B334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0"/>
          <w:lang w:eastAsia="ru-RU"/>
        </w:rPr>
        <w:t>СМОЛЕНСКОГО РАЙОНА СМОЛЕНСКОЙ ОБЛАСТИ</w:t>
      </w:r>
    </w:p>
    <w:p w:rsidR="009B334E" w:rsidRDefault="009B334E" w:rsidP="009B334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</w:p>
    <w:p w:rsidR="009B334E" w:rsidRDefault="009B334E" w:rsidP="009B334E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9B334E" w:rsidRDefault="009E1B76" w:rsidP="009B334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 «</w:t>
      </w:r>
      <w:r w:rsid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января 2020</w:t>
      </w:r>
      <w:r w:rsidR="009B33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9B334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B334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B334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B334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B334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№</w:t>
      </w:r>
      <w:r w:rsid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01</w:t>
      </w:r>
    </w:p>
    <w:p w:rsidR="005147F8" w:rsidRDefault="005147F8" w:rsidP="009B334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334E" w:rsidRPr="00C36B12" w:rsidRDefault="009E1B76" w:rsidP="009E1B76">
      <w:pPr>
        <w:widowControl w:val="0"/>
        <w:shd w:val="clear" w:color="auto" w:fill="FFFFFF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заключении соглашения о передаче </w:t>
      </w:r>
      <w:r w:rsidR="005147F8"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  <w:r w:rsidR="005147F8"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трольно-ревизионной комиссии </w:t>
      </w:r>
      <w:r w:rsidR="005147F8"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«Смоленский район» </w:t>
      </w:r>
      <w:r w:rsidR="005147F8"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Смоленской области полномочий </w:t>
      </w:r>
      <w:r w:rsidR="005147F8"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Контрольно-ревизионной комиссии </w:t>
      </w:r>
      <w:r w:rsidR="005147F8"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proofErr w:type="spellStart"/>
      <w:r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Стабенского</w:t>
      </w:r>
      <w:proofErr w:type="spellEnd"/>
      <w:r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147F8"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Смоленского района Смоленской области </w:t>
      </w:r>
      <w:r w:rsidR="005147F8"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осуществлению внешнего муниципального </w:t>
      </w:r>
      <w:r w:rsidR="005147F8"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36B1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финансового контроля</w:t>
      </w:r>
    </w:p>
    <w:p w:rsidR="009B334E" w:rsidRPr="00C36B12" w:rsidRDefault="009B334E" w:rsidP="009B334E">
      <w:pPr>
        <w:widowControl w:val="0"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334E" w:rsidRDefault="009E1B76" w:rsidP="009B334E">
      <w:pPr>
        <w:widowControl w:val="0"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Стабенского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</w:t>
      </w:r>
      <w:r w:rsidR="005147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ления Смоленского района Смоленской области Совет депутатов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Стабенского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9B334E" w:rsidRDefault="009B334E" w:rsidP="009B334E">
      <w:pPr>
        <w:widowControl w:val="0"/>
        <w:shd w:val="clear" w:color="auto" w:fill="FFFFFF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334E" w:rsidRDefault="009B334E" w:rsidP="009B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РЕШИЛ:</w:t>
      </w:r>
    </w:p>
    <w:p w:rsidR="009B334E" w:rsidRDefault="009B334E" w:rsidP="009B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0BDA" w:rsidRDefault="005147F8" w:rsidP="009B334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Заключить соглашение о передаче Контрольно-ревизионной комиссии муниципального образования «Смоленский район» Смоленской области полномочий Контрольно-ревизионной комиссии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Стабенского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сельского поселения Смоленского района Смоленской области по осуществлению внешнего муниципального финансового контроля.</w:t>
      </w:r>
    </w:p>
    <w:p w:rsidR="005147F8" w:rsidRDefault="005147F8" w:rsidP="009B334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Настоящее решение опубликовать в газете «Сельская правда» и разместить на сайте Администрации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Стабенского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</w:p>
    <w:p w:rsidR="009B334E" w:rsidRDefault="009B334E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5147F8" w:rsidRDefault="005147F8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9B334E" w:rsidRDefault="009B334E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Глава муниципального образования</w:t>
      </w:r>
    </w:p>
    <w:p w:rsidR="009B334E" w:rsidRDefault="005147F8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>Стабенского</w:t>
      </w:r>
      <w:proofErr w:type="spellEnd"/>
      <w:r w:rsidR="009B334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9B334E" w:rsidRDefault="009B334E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Смоленского района Смоленской области                             </w:t>
      </w:r>
      <w:r w:rsidR="00C36B12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</w:t>
      </w:r>
      <w:r w:rsidR="005147F8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Д.С. </w:t>
      </w:r>
      <w:proofErr w:type="spellStart"/>
      <w:r w:rsidR="005147F8">
        <w:rPr>
          <w:rFonts w:ascii="Times New Roman" w:eastAsiaTheme="minorEastAsia" w:hAnsi="Times New Roman" w:cs="Times New Roman"/>
          <w:sz w:val="28"/>
          <w:szCs w:val="20"/>
          <w:lang w:eastAsia="ru-RU"/>
        </w:rPr>
        <w:t>Чекрыжов</w:t>
      </w:r>
      <w:proofErr w:type="spellEnd"/>
    </w:p>
    <w:p w:rsidR="008D6BA4" w:rsidRDefault="008D6BA4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8D6BA4" w:rsidRDefault="008D6BA4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9B334E" w:rsidRDefault="009B334E" w:rsidP="009B334E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8D6BA4" w:rsidRPr="008D6BA4" w:rsidRDefault="008D6BA4" w:rsidP="008D6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A4">
        <w:rPr>
          <w:rFonts w:ascii="Times New Roman" w:hAnsi="Times New Roman" w:cs="Times New Roman"/>
          <w:b/>
          <w:sz w:val="28"/>
          <w:szCs w:val="28"/>
        </w:rPr>
        <w:lastRenderedPageBreak/>
        <w:t>СОГЛАШЕНИЕ</w:t>
      </w:r>
    </w:p>
    <w:p w:rsidR="008D6BA4" w:rsidRPr="008D6BA4" w:rsidRDefault="008D6BA4" w:rsidP="008D6BA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A4">
        <w:rPr>
          <w:rFonts w:ascii="Times New Roman" w:hAnsi="Times New Roman" w:cs="Times New Roman"/>
          <w:b/>
          <w:sz w:val="28"/>
          <w:szCs w:val="28"/>
        </w:rPr>
        <w:t xml:space="preserve">о передаче Контрольно-ревизионной комиссии муниципального образования «Смоленский район» Смоленской области полномочий Контрольно-ревизионной комиссии </w:t>
      </w:r>
      <w:proofErr w:type="spellStart"/>
      <w:r w:rsidRPr="008D6BA4">
        <w:rPr>
          <w:rFonts w:ascii="Times New Roman" w:hAnsi="Times New Roman" w:cs="Times New Roman"/>
          <w:b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Смоленского района Смоленской области по осуществлению внешнего муниципального финансового контроля</w:t>
      </w:r>
    </w:p>
    <w:p w:rsidR="008D6BA4" w:rsidRPr="008D6BA4" w:rsidRDefault="008D6BA4" w:rsidP="008D6B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BA4" w:rsidRPr="008D6BA4" w:rsidRDefault="008D6BA4" w:rsidP="008D6BA4">
      <w:pPr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  <w:u w:val="single"/>
        </w:rPr>
        <w:t>09.01.2020</w:t>
      </w:r>
      <w:r w:rsidRPr="008D6B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№ 16/_</w:t>
      </w:r>
    </w:p>
    <w:p w:rsidR="008D6BA4" w:rsidRPr="008D6BA4" w:rsidRDefault="008D6BA4" w:rsidP="008D6BA4">
      <w:pPr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д. Покорное</w:t>
      </w:r>
    </w:p>
    <w:p w:rsidR="008D6BA4" w:rsidRPr="008D6BA4" w:rsidRDefault="008D6BA4" w:rsidP="008D6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BA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именуемый в дальнейшем Совет депутатов поселения, в лице Главы муниципального образования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Чекрыжова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Дмитрия Сергеевича, действующего на основании Устава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сельского поселения, с одной стороны, и Смоленская районная Дума, именуемая в дальнейшем Совет депутатов района, в лице председателя Смоленской районной Думы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Эсальнека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Сергея Евгеньевича, действующего</w:t>
      </w:r>
      <w:proofErr w:type="gramEnd"/>
      <w:r w:rsidRPr="008D6BA4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«Смоленский район» Смоленской области, с другой стороны, вместе именуемые Стороны, руководствуясь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соглашение о нижеследующем.</w:t>
      </w:r>
    </w:p>
    <w:p w:rsidR="008D6BA4" w:rsidRPr="008D6BA4" w:rsidRDefault="008D6BA4" w:rsidP="008D6BA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6BA4" w:rsidRPr="008D6BA4" w:rsidRDefault="008D6BA4" w:rsidP="008D6BA4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BA4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Контрольно-ревизионной комиссии муниципального образования «Смоленский район» Смоленской области (далее – контрольно-счетный орган муниципального района) полномочий Контрольно-ревизионной комиссии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(далее – контрольно-счетный орган поселения) по осуществлению внешнего муниципального финансового контроля и передача из бюджета </w:t>
      </w:r>
      <w:r w:rsidRPr="008D6BA4">
        <w:rPr>
          <w:rFonts w:ascii="Times New Roman" w:hAnsi="Times New Roman" w:cs="Times New Roman"/>
          <w:sz w:val="28"/>
          <w:szCs w:val="28"/>
        </w:rPr>
        <w:lastRenderedPageBreak/>
        <w:t>поселения в бюджет района межбюджетных трансфертов на осуществление переданных полномочий.</w:t>
      </w:r>
      <w:proofErr w:type="gramEnd"/>
    </w:p>
    <w:p w:rsidR="008D6BA4" w:rsidRPr="008D6BA4" w:rsidRDefault="008D6BA4" w:rsidP="008D6BA4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Контрольно-счетному органу муниципального района передаются следующие полномочия контрольно-счетного органа поселения:</w:t>
      </w:r>
    </w:p>
    <w:p w:rsidR="008D6BA4" w:rsidRPr="008D6BA4" w:rsidRDefault="008D6BA4" w:rsidP="008D6B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D6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BA4">
        <w:rPr>
          <w:rFonts w:ascii="Times New Roman" w:hAnsi="Times New Roman" w:cs="Times New Roman"/>
          <w:sz w:val="28"/>
          <w:szCs w:val="28"/>
        </w:rPr>
        <w:t xml:space="preserve"> исполнением бюджета поселения;</w:t>
      </w:r>
    </w:p>
    <w:p w:rsidR="008D6BA4" w:rsidRPr="008D6BA4" w:rsidRDefault="008D6BA4" w:rsidP="008D6B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2) экспертиза проектов бюджета поселения;</w:t>
      </w:r>
    </w:p>
    <w:p w:rsidR="008D6BA4" w:rsidRPr="008D6BA4" w:rsidRDefault="008D6BA4" w:rsidP="008D6B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бюджета поселения;</w:t>
      </w:r>
    </w:p>
    <w:p w:rsidR="008D6BA4" w:rsidRPr="008D6BA4" w:rsidRDefault="008D6BA4" w:rsidP="008D6B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4) организация и осуществление </w:t>
      </w:r>
      <w:proofErr w:type="gramStart"/>
      <w:r w:rsidRPr="008D6B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6BA4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поселения, а также средств, получаемых бюджетом поселения из иных источников, предусмотренных </w:t>
      </w:r>
      <w:hyperlink r:id="rId6" w:history="1">
        <w:r w:rsidRPr="008D6BA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D6BA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D6BA4" w:rsidRPr="008D6BA4" w:rsidRDefault="008D6BA4" w:rsidP="008D6B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8D6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BA4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поселения, в том числе охраняемыми результатами интеллектуальной деятельности и средствами индивидуализации, принадлежащими поселению;</w:t>
      </w:r>
    </w:p>
    <w:p w:rsidR="008D6BA4" w:rsidRPr="008D6BA4" w:rsidRDefault="008D6BA4" w:rsidP="008D6B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D6BA4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собственности поселения;</w:t>
      </w:r>
      <w:proofErr w:type="gramEnd"/>
    </w:p>
    <w:p w:rsidR="008D6BA4" w:rsidRPr="008D6BA4" w:rsidRDefault="008D6BA4" w:rsidP="008D6B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7) финансово-экономическая экспертиза проектов муниципальных правовых актов поселения (включая обоснованность финансово-экономических обоснований) в части, касающейся расходных обязательств поселения, а также муниципальных программ;</w:t>
      </w:r>
    </w:p>
    <w:p w:rsidR="008D6BA4" w:rsidRPr="008D6BA4" w:rsidRDefault="008D6BA4" w:rsidP="008D6B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8) анализ бюджетного процесса в поселении и подготовка предложений, направленных на его совершенствование;</w:t>
      </w:r>
    </w:p>
    <w:p w:rsidR="008D6BA4" w:rsidRPr="008D6BA4" w:rsidRDefault="008D6BA4" w:rsidP="008D6B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9)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депутатов поселения и Главе муниципального образования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области;</w:t>
      </w:r>
    </w:p>
    <w:p w:rsidR="008D6BA4" w:rsidRPr="008D6BA4" w:rsidRDefault="008D6BA4" w:rsidP="008D6BA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8D6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6BA4">
        <w:rPr>
          <w:rFonts w:ascii="Times New Roman" w:hAnsi="Times New Roman" w:cs="Times New Roman"/>
          <w:sz w:val="28"/>
          <w:szCs w:val="28"/>
        </w:rPr>
        <w:t xml:space="preserve"> ходом и итогами реализации программ и планов развития поселения;</w:t>
      </w:r>
    </w:p>
    <w:p w:rsidR="008D6BA4" w:rsidRPr="008D6BA4" w:rsidRDefault="008D6BA4" w:rsidP="008D6BA4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lastRenderedPageBreak/>
        <w:t>11) иные полномочия контрольно-счетного органа поселения в сфере внешнего муниципального финансового контроля, установленные федеральными и областными законами, уставом поселения и нормативными правовыми актами Совета депутатов поселения.</w:t>
      </w:r>
    </w:p>
    <w:p w:rsidR="008D6BA4" w:rsidRPr="008D6BA4" w:rsidRDefault="008D6BA4" w:rsidP="008D6BA4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муниципального района.</w:t>
      </w:r>
    </w:p>
    <w:p w:rsidR="008D6BA4" w:rsidRPr="008D6BA4" w:rsidRDefault="008D6BA4" w:rsidP="008D6BA4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Поручения Совета депутатов поселения подлежат обязательному включению в планы работы контрольно-счетного органа муниципального района при условии предоставления достаточных ресурсов для их исполнения.</w:t>
      </w:r>
    </w:p>
    <w:p w:rsidR="008D6BA4" w:rsidRPr="008D6BA4" w:rsidRDefault="008D6BA4" w:rsidP="008D6BA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D6BA4" w:rsidRPr="008D6BA4" w:rsidRDefault="008D6BA4" w:rsidP="008D6BA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A4">
        <w:rPr>
          <w:rFonts w:ascii="Times New Roman" w:hAnsi="Times New Roman" w:cs="Times New Roman"/>
          <w:b/>
          <w:sz w:val="28"/>
          <w:szCs w:val="28"/>
        </w:rPr>
        <w:t>2. Межбюджетные трансферты, перечисляемые на осуществление передаваемых полномочий</w:t>
      </w:r>
    </w:p>
    <w:p w:rsidR="008D6BA4" w:rsidRPr="008D6BA4" w:rsidRDefault="008D6BA4" w:rsidP="008D6BA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D6BA4" w:rsidRPr="008D6BA4" w:rsidRDefault="008D6BA4" w:rsidP="008D6BA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D6BA4" w:rsidRPr="008D6BA4" w:rsidRDefault="008D6BA4" w:rsidP="008D6BA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6BA4">
        <w:rPr>
          <w:rFonts w:ascii="Times New Roman" w:hAnsi="Times New Roman" w:cs="Times New Roman"/>
          <w:noProof/>
          <w:sz w:val="28"/>
          <w:szCs w:val="28"/>
        </w:rPr>
        <w:t xml:space="preserve">2.1. Исполнение полномочий, указанных в пункте 1.2 настоящего Соглашения, осуществляется за счет </w:t>
      </w:r>
      <w:r w:rsidRPr="008D6BA4">
        <w:rPr>
          <w:rFonts w:ascii="Times New Roman" w:hAnsi="Times New Roman" w:cs="Times New Roman"/>
          <w:sz w:val="28"/>
          <w:szCs w:val="28"/>
        </w:rPr>
        <w:t>межбюджетных трансфертов, перечисляемых и</w:t>
      </w:r>
      <w:r w:rsidRPr="008D6BA4">
        <w:rPr>
          <w:rFonts w:ascii="Times New Roman" w:hAnsi="Times New Roman" w:cs="Times New Roman"/>
          <w:noProof/>
          <w:sz w:val="28"/>
          <w:szCs w:val="28"/>
        </w:rPr>
        <w:t xml:space="preserve">з   </w:t>
      </w:r>
      <w:r w:rsidRPr="008D6BA4">
        <w:rPr>
          <w:rFonts w:ascii="Times New Roman" w:hAnsi="Times New Roman" w:cs="Times New Roman"/>
          <w:sz w:val="28"/>
          <w:szCs w:val="28"/>
        </w:rPr>
        <w:t>б</w:t>
      </w:r>
      <w:r w:rsidRPr="008D6BA4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</w:p>
    <w:p w:rsidR="008D6BA4" w:rsidRPr="008D6BA4" w:rsidRDefault="008D6BA4" w:rsidP="008D6B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Pr="008D6BA4">
        <w:rPr>
          <w:rFonts w:ascii="Times New Roman" w:hAnsi="Times New Roman" w:cs="Times New Roman"/>
          <w:noProof/>
          <w:sz w:val="28"/>
          <w:szCs w:val="28"/>
        </w:rPr>
        <w:t>в бюджет муниципального образования «Смоленский район» Смоленской области.</w:t>
      </w:r>
    </w:p>
    <w:p w:rsidR="008D6BA4" w:rsidRPr="008D6BA4" w:rsidRDefault="008D6BA4" w:rsidP="008D6BA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2.2.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составляет 20 329,85 рублей (Двадцать тысяч триста двадцать девять рублей 85 копеек).</w:t>
      </w:r>
    </w:p>
    <w:p w:rsidR="008D6BA4" w:rsidRPr="008D6BA4" w:rsidRDefault="008D6BA4" w:rsidP="008D6BA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2.3. Для проведения контрольно-счетным органом муниципального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муниципального образования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может предоставляться</w:t>
      </w:r>
      <w:r w:rsidRPr="008D6B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6BA4">
        <w:rPr>
          <w:rFonts w:ascii="Times New Roman" w:hAnsi="Times New Roman" w:cs="Times New Roman"/>
          <w:sz w:val="28"/>
          <w:szCs w:val="28"/>
        </w:rPr>
        <w:t>дополнительный объем межбюджетных трансфертов, размер которого определяется дополнительным соглашением.</w:t>
      </w:r>
    </w:p>
    <w:p w:rsidR="008D6BA4" w:rsidRPr="008D6BA4" w:rsidRDefault="008D6BA4" w:rsidP="008D6B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2.4. Ежегодный объем межбюджетных трансфертов перечисляется в полном объеме до 1 октября текущего года. Перечисления осуществляются через расчетный счет Администрации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сельского поселения. Реквизиты для перечисления: ИНН 6714026291 КПП 671401001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/с </w:t>
      </w:r>
      <w:r w:rsidRPr="008D6BA4">
        <w:rPr>
          <w:rFonts w:ascii="Times New Roman" w:hAnsi="Times New Roman" w:cs="Times New Roman"/>
          <w:sz w:val="28"/>
          <w:szCs w:val="28"/>
        </w:rPr>
        <w:lastRenderedPageBreak/>
        <w:t>40204810900000343001 Отделение Смоленск г</w:t>
      </w:r>
      <w:proofErr w:type="gramStart"/>
      <w:r w:rsidRPr="008D6BA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D6BA4">
        <w:rPr>
          <w:rFonts w:ascii="Times New Roman" w:hAnsi="Times New Roman" w:cs="Times New Roman"/>
          <w:sz w:val="28"/>
          <w:szCs w:val="28"/>
        </w:rPr>
        <w:t>моленск БИК 046614001 л/с 03940140290.</w:t>
      </w:r>
    </w:p>
    <w:p w:rsidR="008D6BA4" w:rsidRPr="008D6BA4" w:rsidRDefault="008D6BA4" w:rsidP="008D6BA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A4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8D6BA4" w:rsidRPr="008D6BA4" w:rsidRDefault="008D6BA4" w:rsidP="008D6BA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  <w:u w:val="single"/>
        </w:rPr>
        <w:t xml:space="preserve">3.1. Совет депутатов </w:t>
      </w:r>
      <w:proofErr w:type="gramStart"/>
      <w:r w:rsidRPr="008D6BA4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proofErr w:type="gramEnd"/>
      <w:r w:rsidRPr="008D6BA4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Pr="008D6BA4">
        <w:rPr>
          <w:rFonts w:ascii="Times New Roman" w:hAnsi="Times New Roman" w:cs="Times New Roman"/>
          <w:sz w:val="28"/>
          <w:szCs w:val="28"/>
        </w:rPr>
        <w:t>:</w:t>
      </w:r>
    </w:p>
    <w:p w:rsidR="008D6BA4" w:rsidRPr="008D6BA4" w:rsidRDefault="008D6BA4" w:rsidP="008D6B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8D6BA4" w:rsidRPr="008D6BA4" w:rsidRDefault="008D6BA4" w:rsidP="008D6B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2) 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8D6BA4" w:rsidRPr="008D6BA4" w:rsidRDefault="008D6BA4" w:rsidP="008D6B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3) устанавливает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4) получает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  <w:u w:val="single"/>
        </w:rPr>
        <w:t xml:space="preserve">3.2. Контрольно-счетный орган </w:t>
      </w:r>
      <w:proofErr w:type="gramStart"/>
      <w:r w:rsidRPr="008D6BA4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proofErr w:type="gramEnd"/>
      <w:r w:rsidRPr="008D6BA4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Pr="008D6BA4">
        <w:rPr>
          <w:rFonts w:ascii="Times New Roman" w:hAnsi="Times New Roman" w:cs="Times New Roman"/>
          <w:sz w:val="28"/>
          <w:szCs w:val="28"/>
        </w:rPr>
        <w:t>: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1)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2)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3)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4) для подготовки к внешней проверке годового отчета об исполнении бюджета  поселения  имеет  право в течение соответствующего  года  осуществлять </w:t>
      </w:r>
    </w:p>
    <w:p w:rsidR="008D6BA4" w:rsidRPr="008D6BA4" w:rsidRDefault="008D6BA4" w:rsidP="008D6BA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BA4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8D6BA4">
        <w:rPr>
          <w:rFonts w:ascii="Times New Roman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5)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6) проводит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7) направляет отчеты и заключения по результатам проведенных мероприятий в Совет депутатов поселения и Главе муниципального образования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размещает информацию  о проведенных мероприятиях на своем официальном сайте в сети «Интернет»;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8) направляет представления и предписания Администрации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муниципального образования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соответствующие предложения;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10) в случае возникновения препятствий для осуществления предусмотренных настоящим Соглашением полномочий обращается в Совет депутатов поселения с предложениями по их устранению;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11) обеспечивает использование сре</w:t>
      </w:r>
      <w:proofErr w:type="gramStart"/>
      <w:r w:rsidRPr="008D6BA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D6BA4">
        <w:rPr>
          <w:rFonts w:ascii="Times New Roman" w:hAnsi="Times New Roman" w:cs="Times New Roman"/>
          <w:sz w:val="28"/>
          <w:szCs w:val="28"/>
        </w:rPr>
        <w:t>едусмотренных настоящим Соглашением межбюджетных трансфертов исключительно на оплату труда своих работников и материально-техническое обеспечение своей деятельности;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12) в установленном порядке использует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13) обеспечивает предоставление Совету депутатов поселения и Администрации </w:t>
      </w:r>
      <w:proofErr w:type="spellStart"/>
      <w:r w:rsidRPr="008D6BA4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8D6BA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</w:t>
      </w:r>
      <w:r w:rsidRPr="008D6BA4">
        <w:rPr>
          <w:rFonts w:ascii="Times New Roman" w:hAnsi="Times New Roman" w:cs="Times New Roman"/>
          <w:sz w:val="28"/>
          <w:szCs w:val="28"/>
        </w:rPr>
        <w:lastRenderedPageBreak/>
        <w:t>Смоленской области</w:t>
      </w:r>
      <w:r w:rsidRPr="008D6B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6BA4">
        <w:rPr>
          <w:rFonts w:ascii="Times New Roman" w:hAnsi="Times New Roman" w:cs="Times New Roman"/>
          <w:sz w:val="28"/>
          <w:szCs w:val="28"/>
        </w:rPr>
        <w:t>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14)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15) сообщает Совету депутатов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16) приостанавливает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  <w:u w:val="single"/>
        </w:rPr>
        <w:t>3.3. Совет депутатов поселения</w:t>
      </w:r>
      <w:r w:rsidRPr="008D6BA4">
        <w:rPr>
          <w:rFonts w:ascii="Times New Roman" w:hAnsi="Times New Roman" w:cs="Times New Roman"/>
          <w:sz w:val="28"/>
          <w:szCs w:val="28"/>
        </w:rPr>
        <w:t>: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BA4">
        <w:rPr>
          <w:rFonts w:ascii="Times New Roman" w:hAnsi="Times New Roman" w:cs="Times New Roman"/>
          <w:sz w:val="28"/>
          <w:szCs w:val="28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  <w:proofErr w:type="gramEnd"/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2) направляет в контрольно-счетный орган муниципального района предложения о проведении контрольных и экспертно-аналитических мероприятий и поручает ему проведение соответствующих мероприятий;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3) определяет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4) привлекает депутатов Совета депутатов поселения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5) 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6)  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lastRenderedPageBreak/>
        <w:t>7)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контрольно-счетным органом муниципального района его обязанностей;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8) принимает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9) приостанавливает перечисление предусмотренных настоящим Соглашением межбюджетных трансфертов в случае невыполнения контрольно-счетным органом муниципального района своих обязательств.</w:t>
      </w:r>
    </w:p>
    <w:p w:rsidR="008D6BA4" w:rsidRPr="008D6BA4" w:rsidRDefault="008D6BA4" w:rsidP="008D6BA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A4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8D6BA4" w:rsidRPr="008D6BA4" w:rsidRDefault="008D6BA4" w:rsidP="008D6BA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4.1. Стороны несут ответственность за неисполнение или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4.2. В случае неисполнения или ненадлежащего исполнения контрольно-счетным органом муниципального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или не надлежаще проведенные мероприятия.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6BA4" w:rsidRPr="008D6BA4" w:rsidRDefault="008D6BA4" w:rsidP="008D6BA4">
      <w:pPr>
        <w:keepNext/>
        <w:shd w:val="clear" w:color="auto" w:fill="FFFFFF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keepNext/>
        <w:shd w:val="clear" w:color="auto" w:fill="FFFFFF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A4">
        <w:rPr>
          <w:rFonts w:ascii="Times New Roman" w:hAnsi="Times New Roman" w:cs="Times New Roman"/>
          <w:b/>
          <w:sz w:val="28"/>
          <w:szCs w:val="28"/>
        </w:rPr>
        <w:t>5.</w:t>
      </w:r>
      <w:r w:rsidRPr="008D6BA4">
        <w:rPr>
          <w:rFonts w:ascii="Times New Roman" w:hAnsi="Times New Roman" w:cs="Times New Roman"/>
          <w:sz w:val="28"/>
          <w:szCs w:val="28"/>
        </w:rPr>
        <w:t xml:space="preserve">  </w:t>
      </w:r>
      <w:r w:rsidRPr="008D6BA4">
        <w:rPr>
          <w:rFonts w:ascii="Times New Roman" w:hAnsi="Times New Roman" w:cs="Times New Roman"/>
          <w:b/>
          <w:sz w:val="28"/>
          <w:szCs w:val="28"/>
        </w:rPr>
        <w:t>Срок действия Соглашения</w:t>
      </w:r>
    </w:p>
    <w:p w:rsidR="008D6BA4" w:rsidRPr="008D6BA4" w:rsidRDefault="008D6BA4" w:rsidP="008D6BA4">
      <w:pPr>
        <w:keepNext/>
        <w:shd w:val="clear" w:color="auto" w:fill="FFFFFF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keepNext/>
        <w:shd w:val="clear" w:color="auto" w:fill="FFFFFF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5.1. Соглашение вступает в силу с момента опубликования, распространяется на правоотношения, возникшие с «01» января 2020 г. и действует по «31» декабря 2020 г.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lastRenderedPageBreak/>
        <w:t>5.2.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1(один) год.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5.3.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6BA4" w:rsidRPr="008D6BA4" w:rsidRDefault="008D6BA4" w:rsidP="008D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6BA4" w:rsidRPr="008D6BA4" w:rsidRDefault="008D6BA4" w:rsidP="008D6B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D6BA4">
        <w:rPr>
          <w:rFonts w:ascii="Times New Roman" w:hAnsi="Times New Roman" w:cs="Times New Roman"/>
          <w:b/>
          <w:sz w:val="28"/>
          <w:szCs w:val="28"/>
        </w:rPr>
        <w:t>6.</w:t>
      </w:r>
      <w:r w:rsidRPr="008D6BA4">
        <w:rPr>
          <w:rFonts w:ascii="Times New Roman" w:hAnsi="Times New Roman" w:cs="Times New Roman"/>
          <w:sz w:val="28"/>
          <w:szCs w:val="28"/>
        </w:rPr>
        <w:t xml:space="preserve"> </w:t>
      </w:r>
      <w:r w:rsidRPr="008D6BA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8D6BA4">
        <w:rPr>
          <w:rFonts w:ascii="Times New Roman" w:hAnsi="Times New Roman" w:cs="Times New Roman"/>
          <w:b/>
          <w:sz w:val="28"/>
          <w:szCs w:val="28"/>
        </w:rPr>
        <w:t>З</w:t>
      </w:r>
      <w:r w:rsidRPr="008D6BA4">
        <w:rPr>
          <w:rFonts w:ascii="Times New Roman" w:hAnsi="Times New Roman" w:cs="Times New Roman"/>
          <w:b/>
          <w:noProof/>
          <w:sz w:val="28"/>
          <w:szCs w:val="28"/>
        </w:rPr>
        <w:t xml:space="preserve">аключительные </w:t>
      </w:r>
      <w:r w:rsidRPr="008D6BA4">
        <w:rPr>
          <w:rFonts w:ascii="Times New Roman" w:hAnsi="Times New Roman" w:cs="Times New Roman"/>
          <w:b/>
          <w:sz w:val="28"/>
          <w:szCs w:val="28"/>
        </w:rPr>
        <w:t>п</w:t>
      </w:r>
      <w:r w:rsidRPr="008D6BA4">
        <w:rPr>
          <w:rFonts w:ascii="Times New Roman" w:hAnsi="Times New Roman" w:cs="Times New Roman"/>
          <w:b/>
          <w:noProof/>
          <w:sz w:val="28"/>
          <w:szCs w:val="28"/>
        </w:rPr>
        <w:t>оложения</w:t>
      </w:r>
    </w:p>
    <w:p w:rsidR="008D6BA4" w:rsidRPr="008D6BA4" w:rsidRDefault="008D6BA4" w:rsidP="008D6B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D6BA4" w:rsidRPr="008D6BA4" w:rsidRDefault="008D6BA4" w:rsidP="008D6B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D6BA4" w:rsidRPr="008D6BA4" w:rsidRDefault="008D6BA4" w:rsidP="008D6BA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6BA4">
        <w:rPr>
          <w:rFonts w:ascii="Times New Roman" w:hAnsi="Times New Roman" w:cs="Times New Roman"/>
          <w:noProof/>
          <w:sz w:val="28"/>
          <w:szCs w:val="28"/>
        </w:rPr>
        <w:t>6.1. Настоящее соглашение составлено в двух экзеплярах, имеющих одинаковую юридическую силу, по одному для каждой из Сторон.</w:t>
      </w:r>
    </w:p>
    <w:p w:rsidR="008D6BA4" w:rsidRPr="008D6BA4" w:rsidRDefault="008D6BA4" w:rsidP="008D6BA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noProof/>
          <w:sz w:val="28"/>
          <w:szCs w:val="28"/>
        </w:rPr>
        <w:t xml:space="preserve">6.2. Все изменения и дополнения к настоящему Соглашению оформляются дополнительными соглашениями в письменной форме, подписанными уполномоченными представителями Сторон. </w:t>
      </w:r>
      <w:r w:rsidRPr="008D6BA4">
        <w:rPr>
          <w:rFonts w:ascii="Times New Roman" w:hAnsi="Times New Roman" w:cs="Times New Roman"/>
          <w:sz w:val="28"/>
          <w:szCs w:val="28"/>
        </w:rPr>
        <w:t>Дополнительные соглашения являются неотъемлемой частью настоящего Соглашения.</w:t>
      </w:r>
    </w:p>
    <w:p w:rsidR="008D6BA4" w:rsidRPr="008D6BA4" w:rsidRDefault="008D6BA4" w:rsidP="008D6B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6.3.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8D6BA4" w:rsidRPr="008D6BA4" w:rsidRDefault="008D6BA4" w:rsidP="008D6BA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6.4.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8D6BA4" w:rsidRPr="008D6BA4" w:rsidRDefault="008D6BA4" w:rsidP="008D6BA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>6.5. По вопросам, не урегулированным настоящим Соглашением, Стороны руководствуются законодательством Российской Федерации.</w:t>
      </w:r>
    </w:p>
    <w:p w:rsidR="008D6BA4" w:rsidRPr="008D6BA4" w:rsidRDefault="008D6BA4" w:rsidP="008D6BA4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noProof/>
          <w:sz w:val="28"/>
          <w:szCs w:val="28"/>
        </w:rPr>
      </w:pPr>
      <w:r w:rsidRPr="008D6BA4">
        <w:rPr>
          <w:rFonts w:ascii="Times New Roman" w:hAnsi="Times New Roman" w:cs="Times New Roman"/>
          <w:noProof/>
          <w:sz w:val="28"/>
          <w:szCs w:val="28"/>
        </w:rPr>
        <w:t xml:space="preserve">6.6. </w:t>
      </w:r>
      <w:r w:rsidRPr="008D6BA4">
        <w:rPr>
          <w:rFonts w:ascii="Times New Roman" w:hAnsi="Times New Roman" w:cs="Times New Roman"/>
          <w:sz w:val="28"/>
          <w:szCs w:val="28"/>
        </w:rPr>
        <w:t>С</w:t>
      </w:r>
      <w:r w:rsidRPr="008D6BA4">
        <w:rPr>
          <w:rFonts w:ascii="Times New Roman" w:hAnsi="Times New Roman" w:cs="Times New Roman"/>
          <w:noProof/>
          <w:sz w:val="28"/>
          <w:szCs w:val="28"/>
        </w:rPr>
        <w:t xml:space="preserve">поры </w:t>
      </w:r>
      <w:r w:rsidRPr="008D6BA4">
        <w:rPr>
          <w:rFonts w:ascii="Times New Roman" w:hAnsi="Times New Roman" w:cs="Times New Roman"/>
          <w:sz w:val="28"/>
          <w:szCs w:val="28"/>
        </w:rPr>
        <w:t>и</w:t>
      </w:r>
      <w:r w:rsidRPr="008D6BA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D6BA4">
        <w:rPr>
          <w:rFonts w:ascii="Times New Roman" w:hAnsi="Times New Roman" w:cs="Times New Roman"/>
          <w:sz w:val="28"/>
          <w:szCs w:val="28"/>
        </w:rPr>
        <w:t>р</w:t>
      </w:r>
      <w:r w:rsidRPr="008D6BA4">
        <w:rPr>
          <w:rFonts w:ascii="Times New Roman" w:hAnsi="Times New Roman" w:cs="Times New Roman"/>
          <w:noProof/>
          <w:sz w:val="28"/>
          <w:szCs w:val="28"/>
        </w:rPr>
        <w:t xml:space="preserve">азногласия, </w:t>
      </w:r>
      <w:r w:rsidRPr="008D6BA4">
        <w:rPr>
          <w:rFonts w:ascii="Times New Roman" w:hAnsi="Times New Roman" w:cs="Times New Roman"/>
          <w:sz w:val="28"/>
          <w:szCs w:val="28"/>
        </w:rPr>
        <w:t>в</w:t>
      </w:r>
      <w:r w:rsidRPr="008D6BA4">
        <w:rPr>
          <w:rFonts w:ascii="Times New Roman" w:hAnsi="Times New Roman" w:cs="Times New Roman"/>
          <w:noProof/>
          <w:sz w:val="28"/>
          <w:szCs w:val="28"/>
        </w:rPr>
        <w:t xml:space="preserve">озникающие </w:t>
      </w:r>
      <w:r w:rsidRPr="008D6BA4">
        <w:rPr>
          <w:rFonts w:ascii="Times New Roman" w:hAnsi="Times New Roman" w:cs="Times New Roman"/>
          <w:sz w:val="28"/>
          <w:szCs w:val="28"/>
        </w:rPr>
        <w:t>между Сторонами в связи                    с исполнением  настоящего</w:t>
      </w:r>
      <w:r w:rsidRPr="008D6BA4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8D6BA4">
        <w:rPr>
          <w:rFonts w:ascii="Times New Roman" w:hAnsi="Times New Roman" w:cs="Times New Roman"/>
          <w:sz w:val="28"/>
          <w:szCs w:val="28"/>
        </w:rPr>
        <w:t>С</w:t>
      </w:r>
      <w:r w:rsidRPr="008D6BA4">
        <w:rPr>
          <w:rFonts w:ascii="Times New Roman" w:hAnsi="Times New Roman" w:cs="Times New Roman"/>
          <w:noProof/>
          <w:sz w:val="28"/>
          <w:szCs w:val="28"/>
        </w:rPr>
        <w:t xml:space="preserve">оглашения,   </w:t>
      </w:r>
      <w:r w:rsidRPr="008D6BA4">
        <w:rPr>
          <w:rFonts w:ascii="Times New Roman" w:hAnsi="Times New Roman" w:cs="Times New Roman"/>
          <w:sz w:val="28"/>
          <w:szCs w:val="28"/>
        </w:rPr>
        <w:t>р</w:t>
      </w:r>
      <w:r w:rsidRPr="008D6BA4">
        <w:rPr>
          <w:rFonts w:ascii="Times New Roman" w:hAnsi="Times New Roman" w:cs="Times New Roman"/>
          <w:noProof/>
          <w:sz w:val="28"/>
          <w:szCs w:val="28"/>
        </w:rPr>
        <w:t xml:space="preserve">азрешаются  ими  путем   проведения  </w:t>
      </w:r>
    </w:p>
    <w:p w:rsidR="008D6BA4" w:rsidRPr="008D6BA4" w:rsidRDefault="008D6BA4" w:rsidP="008D6BA4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переговоров, а в случае невозможности урегулирования </w:t>
      </w:r>
      <w:r w:rsidRPr="008D6BA4">
        <w:rPr>
          <w:rFonts w:ascii="Times New Roman" w:hAnsi="Times New Roman" w:cs="Times New Roman"/>
          <w:sz w:val="28"/>
          <w:szCs w:val="28"/>
        </w:rPr>
        <w:t xml:space="preserve">в процессе переговоров спорных вопросов споры разрешаются в суде в порядке, установленном действующим законодательством. </w:t>
      </w:r>
    </w:p>
    <w:p w:rsidR="008D6BA4" w:rsidRPr="008D6BA4" w:rsidRDefault="008D6BA4" w:rsidP="008D6BA4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6BA4" w:rsidRPr="008D6BA4" w:rsidRDefault="008D6BA4" w:rsidP="008D6BA4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6BA4" w:rsidRPr="008D6BA4" w:rsidRDefault="008D6BA4" w:rsidP="008D6BA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A4">
        <w:rPr>
          <w:rFonts w:ascii="Times New Roman" w:hAnsi="Times New Roman" w:cs="Times New Roman"/>
          <w:b/>
          <w:sz w:val="28"/>
          <w:szCs w:val="28"/>
        </w:rPr>
        <w:t xml:space="preserve">7. Реквизиты и подписи сторон </w:t>
      </w:r>
    </w:p>
    <w:tbl>
      <w:tblPr>
        <w:tblW w:w="10173" w:type="dxa"/>
        <w:tblLayout w:type="fixed"/>
        <w:tblLook w:val="01E0"/>
      </w:tblPr>
      <w:tblGrid>
        <w:gridCol w:w="4928"/>
        <w:gridCol w:w="365"/>
        <w:gridCol w:w="4880"/>
      </w:tblGrid>
      <w:tr w:rsidR="008D6BA4" w:rsidRPr="008D6BA4" w:rsidTr="00E55F45">
        <w:tc>
          <w:tcPr>
            <w:tcW w:w="4928" w:type="dxa"/>
            <w:shd w:val="clear" w:color="auto" w:fill="auto"/>
          </w:tcPr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b/>
                <w:sz w:val="28"/>
                <w:szCs w:val="28"/>
              </w:rPr>
              <w:t>Смоленская районная Дума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 xml:space="preserve">адрес: 214019 г. Смоленск 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 xml:space="preserve">проезд Маршала Конева д.28-е 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реквизиты: ИНН 6714011979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КПП 673101001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БИК 046614001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/счет 40101810545250000005 Отделение Смоленск г</w:t>
            </w:r>
            <w:proofErr w:type="gramStart"/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моленск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 xml:space="preserve">УФК по Смоленской области (Смоленская районная Дума </w:t>
            </w:r>
            <w:proofErr w:type="gramStart"/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D6BA4">
              <w:rPr>
                <w:rFonts w:ascii="Times New Roman" w:hAnsi="Times New Roman" w:cs="Times New Roman"/>
                <w:sz w:val="28"/>
                <w:szCs w:val="28"/>
              </w:rPr>
              <w:t xml:space="preserve">.с. 04633004240) 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ОКТМО 66644000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КБК 91120240014050000150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</w:tcPr>
          <w:p w:rsidR="008D6BA4" w:rsidRPr="008D6BA4" w:rsidRDefault="008D6BA4" w:rsidP="00E55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  <w:shd w:val="clear" w:color="auto" w:fill="auto"/>
          </w:tcPr>
          <w:p w:rsidR="008D6BA4" w:rsidRPr="008D6BA4" w:rsidRDefault="008D6BA4" w:rsidP="00E55F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6BA4" w:rsidRPr="008D6BA4" w:rsidRDefault="008D6BA4" w:rsidP="00E55F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</w:t>
            </w:r>
            <w:proofErr w:type="spellStart"/>
            <w:r w:rsidRPr="008D6BA4">
              <w:rPr>
                <w:rFonts w:ascii="Times New Roman" w:hAnsi="Times New Roman" w:cs="Times New Roman"/>
                <w:b/>
                <w:sz w:val="28"/>
                <w:szCs w:val="28"/>
              </w:rPr>
              <w:t>Стабенского</w:t>
            </w:r>
            <w:proofErr w:type="spellEnd"/>
            <w:r w:rsidRPr="008D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</w:p>
          <w:p w:rsidR="008D6BA4" w:rsidRPr="008D6BA4" w:rsidRDefault="008D6BA4" w:rsidP="00E55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 xml:space="preserve">адрес: 214550 Смоленская область, Смоленский район д. </w:t>
            </w:r>
            <w:proofErr w:type="gramStart"/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Покорное</w:t>
            </w:r>
            <w:proofErr w:type="gramEnd"/>
            <w:r w:rsidRPr="008D6BA4">
              <w:rPr>
                <w:rFonts w:ascii="Times New Roman" w:hAnsi="Times New Roman" w:cs="Times New Roman"/>
                <w:sz w:val="28"/>
                <w:szCs w:val="28"/>
              </w:rPr>
              <w:t xml:space="preserve">  ул. Школьная, д.26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реквизиты: ИНН 6714025940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КПП 671401001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 xml:space="preserve">БИК 046614001 </w:t>
            </w:r>
          </w:p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BA4" w:rsidRPr="008D6BA4" w:rsidTr="00E55F45">
        <w:tc>
          <w:tcPr>
            <w:tcW w:w="4928" w:type="dxa"/>
            <w:shd w:val="clear" w:color="auto" w:fill="auto"/>
          </w:tcPr>
          <w:p w:rsidR="008D6BA4" w:rsidRPr="008D6BA4" w:rsidRDefault="008D6BA4" w:rsidP="00E55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</w:tcPr>
          <w:p w:rsidR="008D6BA4" w:rsidRPr="008D6BA4" w:rsidRDefault="008D6BA4" w:rsidP="00E55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  <w:shd w:val="clear" w:color="auto" w:fill="auto"/>
          </w:tcPr>
          <w:p w:rsidR="008D6BA4" w:rsidRPr="008D6BA4" w:rsidRDefault="008D6BA4" w:rsidP="00E55F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6BA4" w:rsidRPr="008D6BA4" w:rsidTr="00E55F45">
        <w:tc>
          <w:tcPr>
            <w:tcW w:w="4928" w:type="dxa"/>
            <w:shd w:val="clear" w:color="auto" w:fill="auto"/>
          </w:tcPr>
          <w:p w:rsidR="008D6BA4" w:rsidRPr="008D6BA4" w:rsidRDefault="008D6BA4" w:rsidP="00E55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Смоленской районной Думы</w:t>
            </w:r>
          </w:p>
          <w:p w:rsidR="008D6BA4" w:rsidRPr="008D6BA4" w:rsidRDefault="008D6BA4" w:rsidP="00E55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6BA4" w:rsidRPr="008D6BA4" w:rsidRDefault="008D6BA4" w:rsidP="00E5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A4" w:rsidRPr="008D6BA4" w:rsidRDefault="008D6BA4" w:rsidP="00E5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A4" w:rsidRPr="008D6BA4" w:rsidRDefault="008D6BA4" w:rsidP="00E5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proofErr w:type="spellStart"/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Эсальнек</w:t>
            </w:r>
            <w:proofErr w:type="spellEnd"/>
            <w:r w:rsidRPr="008D6BA4">
              <w:rPr>
                <w:rFonts w:ascii="Times New Roman" w:hAnsi="Times New Roman" w:cs="Times New Roman"/>
                <w:sz w:val="28"/>
                <w:szCs w:val="28"/>
              </w:rPr>
              <w:t xml:space="preserve"> С.Е./</w:t>
            </w:r>
          </w:p>
          <w:p w:rsidR="008D6BA4" w:rsidRPr="008D6BA4" w:rsidRDefault="008D6BA4" w:rsidP="00E55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 xml:space="preserve">            (подпись)                      </w:t>
            </w:r>
          </w:p>
        </w:tc>
        <w:tc>
          <w:tcPr>
            <w:tcW w:w="365" w:type="dxa"/>
            <w:shd w:val="clear" w:color="auto" w:fill="auto"/>
          </w:tcPr>
          <w:p w:rsidR="008D6BA4" w:rsidRPr="008D6BA4" w:rsidRDefault="008D6BA4" w:rsidP="00E55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  <w:shd w:val="clear" w:color="auto" w:fill="auto"/>
          </w:tcPr>
          <w:p w:rsidR="008D6BA4" w:rsidRPr="008D6BA4" w:rsidRDefault="008D6BA4" w:rsidP="00E55F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8D6BA4">
              <w:rPr>
                <w:rFonts w:ascii="Times New Roman" w:hAnsi="Times New Roman" w:cs="Times New Roman"/>
                <w:b/>
                <w:sz w:val="28"/>
                <w:szCs w:val="28"/>
              </w:rPr>
              <w:t>Стабенского</w:t>
            </w:r>
            <w:proofErr w:type="spellEnd"/>
            <w:r w:rsidRPr="008D6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Смоленского района Смоленской области</w:t>
            </w:r>
          </w:p>
          <w:p w:rsidR="008D6BA4" w:rsidRPr="008D6BA4" w:rsidRDefault="008D6BA4" w:rsidP="00E55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A4" w:rsidRPr="008D6BA4" w:rsidRDefault="008D6BA4" w:rsidP="00E55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__________________/</w:t>
            </w:r>
            <w:proofErr w:type="spellStart"/>
            <w:r w:rsidRPr="008D6BA4">
              <w:rPr>
                <w:rFonts w:ascii="Times New Roman" w:hAnsi="Times New Roman" w:cs="Times New Roman"/>
                <w:sz w:val="28"/>
                <w:szCs w:val="28"/>
              </w:rPr>
              <w:t>Чекрыжов</w:t>
            </w:r>
            <w:proofErr w:type="spellEnd"/>
            <w:r w:rsidRPr="008D6BA4">
              <w:rPr>
                <w:rFonts w:ascii="Times New Roman" w:hAnsi="Times New Roman" w:cs="Times New Roman"/>
                <w:sz w:val="28"/>
                <w:szCs w:val="28"/>
              </w:rPr>
              <w:t xml:space="preserve"> Д.С./</w:t>
            </w:r>
          </w:p>
          <w:p w:rsidR="008D6BA4" w:rsidRPr="008D6BA4" w:rsidRDefault="008D6BA4" w:rsidP="00E55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BA4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                        </w:t>
            </w:r>
          </w:p>
        </w:tc>
      </w:tr>
      <w:tr w:rsidR="008D6BA4" w:rsidRPr="008D6BA4" w:rsidTr="00E55F45">
        <w:tc>
          <w:tcPr>
            <w:tcW w:w="4928" w:type="dxa"/>
            <w:shd w:val="clear" w:color="auto" w:fill="auto"/>
          </w:tcPr>
          <w:p w:rsidR="008D6BA4" w:rsidRPr="008D6BA4" w:rsidRDefault="008D6BA4" w:rsidP="00E5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auto"/>
          </w:tcPr>
          <w:p w:rsidR="008D6BA4" w:rsidRPr="008D6BA4" w:rsidRDefault="008D6BA4" w:rsidP="00E55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  <w:shd w:val="clear" w:color="auto" w:fill="auto"/>
          </w:tcPr>
          <w:p w:rsidR="008D6BA4" w:rsidRPr="008D6BA4" w:rsidRDefault="008D6BA4" w:rsidP="00E55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BA4" w:rsidRPr="008D6BA4" w:rsidRDefault="008D6BA4" w:rsidP="008D6BA4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 w:rsidRPr="008D6BA4">
        <w:rPr>
          <w:rFonts w:ascii="Times New Roman" w:hAnsi="Times New Roman" w:cs="Times New Roman"/>
          <w:sz w:val="28"/>
          <w:szCs w:val="28"/>
        </w:rPr>
        <w:t xml:space="preserve">                       М.П.</w:t>
      </w:r>
      <w:r w:rsidRPr="008D6BA4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4F46A2" w:rsidRPr="008D6BA4" w:rsidRDefault="004F46A2">
      <w:pPr>
        <w:rPr>
          <w:rFonts w:ascii="Times New Roman" w:hAnsi="Times New Roman" w:cs="Times New Roman"/>
          <w:sz w:val="28"/>
          <w:szCs w:val="28"/>
        </w:rPr>
      </w:pPr>
    </w:p>
    <w:sectPr w:rsidR="004F46A2" w:rsidRPr="008D6BA4" w:rsidSect="005147F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5F91"/>
    <w:multiLevelType w:val="hybridMultilevel"/>
    <w:tmpl w:val="7FB015D0"/>
    <w:lvl w:ilvl="0" w:tplc="B59EFE5E">
      <w:start w:val="1"/>
      <w:numFmt w:val="decimal"/>
      <w:lvlText w:val="%1."/>
      <w:lvlJc w:val="left"/>
      <w:pPr>
        <w:ind w:left="5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1">
    <w:nsid w:val="6CCD3B8E"/>
    <w:multiLevelType w:val="hybridMultilevel"/>
    <w:tmpl w:val="2BA4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334E"/>
    <w:rsid w:val="004B517A"/>
    <w:rsid w:val="004F46A2"/>
    <w:rsid w:val="005147F8"/>
    <w:rsid w:val="00516DC5"/>
    <w:rsid w:val="007A0BDA"/>
    <w:rsid w:val="008D6BA4"/>
    <w:rsid w:val="009B334E"/>
    <w:rsid w:val="009E1B76"/>
    <w:rsid w:val="00AD197D"/>
    <w:rsid w:val="00C36B12"/>
    <w:rsid w:val="00EA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4E"/>
  </w:style>
  <w:style w:type="paragraph" w:styleId="1">
    <w:name w:val="heading 1"/>
    <w:basedOn w:val="a"/>
    <w:next w:val="a"/>
    <w:link w:val="10"/>
    <w:qFormat/>
    <w:rsid w:val="008D6BA4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3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33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6BA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037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2020-01-31T06:28:00Z</cp:lastPrinted>
  <dcterms:created xsi:type="dcterms:W3CDTF">2020-01-31T06:29:00Z</dcterms:created>
  <dcterms:modified xsi:type="dcterms:W3CDTF">2020-01-31T12:24:00Z</dcterms:modified>
</cp:coreProperties>
</file>